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E92" w:rsidRDefault="00C14E92">
      <w:pPr>
        <w:widowControl/>
        <w:rPr>
          <w:rFonts w:ascii="宋体" w:eastAsia="宋体" w:hAnsi="宋体" w:cs="Times New Roman"/>
          <w:b/>
          <w:bCs/>
          <w:kern w:val="0"/>
          <w:sz w:val="72"/>
          <w:szCs w:val="72"/>
        </w:rPr>
      </w:pPr>
    </w:p>
    <w:p w:rsidR="00C14E92" w:rsidRDefault="00C14E92" w:rsidP="00392987">
      <w:pPr>
        <w:widowControl/>
        <w:ind w:firstLineChars="200" w:firstLine="1044"/>
        <w:jc w:val="center"/>
        <w:rPr>
          <w:rFonts w:ascii="宋体" w:eastAsia="宋体" w:hAnsi="宋体" w:cs="Times New Roman"/>
          <w:b/>
          <w:bCs/>
          <w:kern w:val="0"/>
          <w:sz w:val="52"/>
          <w:szCs w:val="52"/>
        </w:rPr>
      </w:pPr>
      <w:r>
        <w:rPr>
          <w:rFonts w:ascii="宋体" w:eastAsia="宋体" w:hAnsi="宋体" w:cs="宋体" w:hint="eastAsia"/>
          <w:b/>
          <w:bCs/>
          <w:kern w:val="0"/>
          <w:sz w:val="52"/>
          <w:szCs w:val="52"/>
        </w:rPr>
        <w:t>晋中市票据电子化管理系统</w:t>
      </w:r>
    </w:p>
    <w:p w:rsidR="00C14E92" w:rsidRDefault="00C14E92">
      <w:pPr>
        <w:widowControl/>
        <w:jc w:val="center"/>
        <w:rPr>
          <w:rFonts w:ascii="宋体" w:eastAsia="宋体" w:hAnsi="宋体" w:cs="Times New Roman"/>
          <w:b/>
          <w:bCs/>
          <w:kern w:val="0"/>
          <w:sz w:val="48"/>
          <w:szCs w:val="48"/>
        </w:rPr>
      </w:pPr>
    </w:p>
    <w:p w:rsidR="00C14E92" w:rsidRDefault="00C14E92">
      <w:pPr>
        <w:widowControl/>
        <w:jc w:val="center"/>
        <w:rPr>
          <w:rFonts w:ascii="宋体" w:eastAsia="宋体" w:hAnsi="宋体" w:cs="Times New Roman"/>
          <w:b/>
          <w:bCs/>
          <w:kern w:val="0"/>
          <w:sz w:val="48"/>
          <w:szCs w:val="48"/>
        </w:rPr>
      </w:pPr>
    </w:p>
    <w:p w:rsidR="00C14E92" w:rsidRDefault="00C14E92">
      <w:pPr>
        <w:widowControl/>
        <w:jc w:val="center"/>
        <w:rPr>
          <w:rFonts w:ascii="宋体" w:eastAsia="宋体" w:hAnsi="宋体" w:cs="Times New Roman"/>
          <w:b/>
          <w:bCs/>
          <w:kern w:val="0"/>
          <w:sz w:val="48"/>
          <w:szCs w:val="48"/>
        </w:rPr>
      </w:pPr>
    </w:p>
    <w:p w:rsidR="00C14E92" w:rsidRDefault="00C14E92" w:rsidP="00392987">
      <w:pPr>
        <w:widowControl/>
        <w:ind w:firstLineChars="200" w:firstLine="964"/>
        <w:jc w:val="center"/>
        <w:rPr>
          <w:rFonts w:ascii="宋体" w:eastAsia="宋体" w:hAnsi="宋体" w:cs="Times New Roman"/>
          <w:b/>
          <w:bCs/>
          <w:kern w:val="0"/>
          <w:sz w:val="48"/>
          <w:szCs w:val="48"/>
        </w:rPr>
      </w:pPr>
      <w:r>
        <w:rPr>
          <w:rFonts w:ascii="宋体" w:eastAsia="宋体" w:hAnsi="宋体" w:cs="宋体" w:hint="eastAsia"/>
          <w:b/>
          <w:bCs/>
          <w:kern w:val="0"/>
          <w:sz w:val="48"/>
          <w:szCs w:val="48"/>
        </w:rPr>
        <w:t>单</w:t>
      </w:r>
    </w:p>
    <w:p w:rsidR="00C14E92" w:rsidRDefault="00C14E92" w:rsidP="00392987">
      <w:pPr>
        <w:widowControl/>
        <w:ind w:firstLineChars="200" w:firstLine="964"/>
        <w:jc w:val="center"/>
        <w:rPr>
          <w:rFonts w:ascii="宋体" w:eastAsia="宋体" w:hAnsi="宋体" w:cs="Times New Roman"/>
          <w:b/>
          <w:bCs/>
          <w:kern w:val="0"/>
          <w:sz w:val="48"/>
          <w:szCs w:val="48"/>
        </w:rPr>
      </w:pPr>
      <w:r>
        <w:rPr>
          <w:rFonts w:ascii="宋体" w:eastAsia="宋体" w:hAnsi="宋体" w:cs="宋体" w:hint="eastAsia"/>
          <w:b/>
          <w:bCs/>
          <w:kern w:val="0"/>
          <w:sz w:val="48"/>
          <w:szCs w:val="48"/>
        </w:rPr>
        <w:t>位</w:t>
      </w:r>
    </w:p>
    <w:p w:rsidR="00C14E92" w:rsidRDefault="00C14E92" w:rsidP="00392987">
      <w:pPr>
        <w:widowControl/>
        <w:ind w:firstLineChars="200" w:firstLine="964"/>
        <w:jc w:val="center"/>
        <w:rPr>
          <w:rFonts w:ascii="宋体" w:eastAsia="宋体" w:hAnsi="宋体" w:cs="Times New Roman"/>
          <w:b/>
          <w:bCs/>
          <w:kern w:val="0"/>
          <w:sz w:val="48"/>
          <w:szCs w:val="48"/>
        </w:rPr>
      </w:pPr>
      <w:r>
        <w:rPr>
          <w:rFonts w:ascii="宋体" w:eastAsia="宋体" w:hAnsi="宋体" w:cs="宋体" w:hint="eastAsia"/>
          <w:b/>
          <w:bCs/>
          <w:kern w:val="0"/>
          <w:sz w:val="48"/>
          <w:szCs w:val="48"/>
        </w:rPr>
        <w:t>端</w:t>
      </w:r>
    </w:p>
    <w:p w:rsidR="00C14E92" w:rsidRDefault="00C14E92" w:rsidP="00392987">
      <w:pPr>
        <w:widowControl/>
        <w:ind w:firstLineChars="200" w:firstLine="964"/>
        <w:jc w:val="center"/>
        <w:rPr>
          <w:rFonts w:ascii="宋体" w:eastAsia="宋体" w:hAnsi="宋体" w:cs="Times New Roman"/>
          <w:b/>
          <w:bCs/>
          <w:kern w:val="0"/>
          <w:sz w:val="48"/>
          <w:szCs w:val="48"/>
        </w:rPr>
      </w:pPr>
      <w:r>
        <w:rPr>
          <w:rFonts w:ascii="宋体" w:eastAsia="宋体" w:hAnsi="宋体" w:cs="宋体" w:hint="eastAsia"/>
          <w:b/>
          <w:bCs/>
          <w:kern w:val="0"/>
          <w:sz w:val="48"/>
          <w:szCs w:val="48"/>
        </w:rPr>
        <w:t>操</w:t>
      </w:r>
    </w:p>
    <w:p w:rsidR="00C14E92" w:rsidRDefault="00C14E92" w:rsidP="00392987">
      <w:pPr>
        <w:widowControl/>
        <w:ind w:firstLineChars="200" w:firstLine="964"/>
        <w:jc w:val="center"/>
        <w:rPr>
          <w:rFonts w:ascii="宋体" w:eastAsia="宋体" w:hAnsi="宋体" w:cs="Times New Roman"/>
          <w:b/>
          <w:bCs/>
          <w:kern w:val="0"/>
          <w:sz w:val="48"/>
          <w:szCs w:val="48"/>
        </w:rPr>
      </w:pPr>
      <w:r>
        <w:rPr>
          <w:rFonts w:ascii="宋体" w:eastAsia="宋体" w:hAnsi="宋体" w:cs="宋体" w:hint="eastAsia"/>
          <w:b/>
          <w:bCs/>
          <w:kern w:val="0"/>
          <w:sz w:val="48"/>
          <w:szCs w:val="48"/>
        </w:rPr>
        <w:t>作</w:t>
      </w:r>
    </w:p>
    <w:p w:rsidR="00C14E92" w:rsidRDefault="00C14E92" w:rsidP="00392987">
      <w:pPr>
        <w:widowControl/>
        <w:ind w:firstLineChars="200" w:firstLine="964"/>
        <w:jc w:val="center"/>
        <w:rPr>
          <w:rFonts w:ascii="宋体" w:eastAsia="宋体" w:hAnsi="宋体" w:cs="Times New Roman"/>
          <w:b/>
          <w:bCs/>
          <w:kern w:val="0"/>
          <w:sz w:val="48"/>
          <w:szCs w:val="48"/>
        </w:rPr>
      </w:pPr>
      <w:r>
        <w:rPr>
          <w:rFonts w:ascii="宋体" w:eastAsia="宋体" w:hAnsi="宋体" w:cs="宋体" w:hint="eastAsia"/>
          <w:b/>
          <w:bCs/>
          <w:kern w:val="0"/>
          <w:sz w:val="48"/>
          <w:szCs w:val="48"/>
        </w:rPr>
        <w:t>手</w:t>
      </w:r>
    </w:p>
    <w:p w:rsidR="00C14E92" w:rsidRDefault="00C14E92" w:rsidP="00392987">
      <w:pPr>
        <w:widowControl/>
        <w:ind w:firstLineChars="200" w:firstLine="964"/>
        <w:jc w:val="center"/>
        <w:rPr>
          <w:rFonts w:ascii="宋体" w:eastAsia="宋体" w:hAnsi="宋体" w:cs="Times New Roman"/>
          <w:b/>
          <w:bCs/>
          <w:kern w:val="0"/>
          <w:sz w:val="48"/>
          <w:szCs w:val="48"/>
        </w:rPr>
      </w:pPr>
      <w:r>
        <w:rPr>
          <w:rFonts w:ascii="宋体" w:eastAsia="宋体" w:hAnsi="宋体" w:cs="宋体" w:hint="eastAsia"/>
          <w:b/>
          <w:bCs/>
          <w:kern w:val="0"/>
          <w:sz w:val="48"/>
          <w:szCs w:val="48"/>
        </w:rPr>
        <w:t>册</w:t>
      </w:r>
    </w:p>
    <w:p w:rsidR="00C14E92" w:rsidRDefault="00C14E92">
      <w:pPr>
        <w:widowControl/>
        <w:jc w:val="center"/>
        <w:rPr>
          <w:rFonts w:ascii="宋体" w:eastAsia="宋体" w:hAnsi="宋体" w:cs="Times New Roman"/>
          <w:b/>
          <w:bCs/>
          <w:kern w:val="0"/>
          <w:sz w:val="48"/>
          <w:szCs w:val="48"/>
        </w:rPr>
      </w:pPr>
    </w:p>
    <w:p w:rsidR="00C14E92" w:rsidRDefault="00C14E92">
      <w:pPr>
        <w:widowControl/>
        <w:jc w:val="center"/>
        <w:rPr>
          <w:rFonts w:ascii="宋体" w:eastAsia="宋体" w:hAnsi="宋体" w:cs="Times New Roman"/>
          <w:b/>
          <w:bCs/>
          <w:kern w:val="0"/>
          <w:sz w:val="48"/>
          <w:szCs w:val="48"/>
        </w:rPr>
      </w:pPr>
    </w:p>
    <w:p w:rsidR="00C14E92" w:rsidRDefault="00C14E92">
      <w:pPr>
        <w:widowControl/>
        <w:jc w:val="center"/>
        <w:rPr>
          <w:rFonts w:ascii="宋体" w:eastAsia="宋体" w:hAnsi="宋体" w:cs="Times New Roman"/>
          <w:b/>
          <w:bCs/>
          <w:kern w:val="0"/>
          <w:sz w:val="48"/>
          <w:szCs w:val="48"/>
        </w:rPr>
      </w:pPr>
    </w:p>
    <w:p w:rsidR="00C14E92" w:rsidRDefault="00C14E92">
      <w:pPr>
        <w:widowControl/>
        <w:jc w:val="center"/>
        <w:rPr>
          <w:rFonts w:ascii="宋体" w:eastAsia="宋体" w:hAnsi="宋体" w:cs="Times New Roman"/>
          <w:b/>
          <w:bCs/>
          <w:kern w:val="0"/>
          <w:sz w:val="48"/>
          <w:szCs w:val="48"/>
        </w:rPr>
      </w:pPr>
    </w:p>
    <w:p w:rsidR="00C14E92" w:rsidRDefault="00392987" w:rsidP="00392987">
      <w:pPr>
        <w:ind w:firstLineChars="200" w:firstLine="560"/>
        <w:jc w:val="center"/>
        <w:rPr>
          <w:rFonts w:ascii="宋体" w:eastAsia="宋体" w:hAnsi="宋体" w:cs="Times New Roman"/>
          <w:b/>
          <w:bCs/>
          <w:sz w:val="44"/>
          <w:szCs w:val="44"/>
        </w:rPr>
      </w:pPr>
      <w:r w:rsidRPr="003E2085">
        <w:rPr>
          <w:rFonts w:ascii="宋体" w:eastAsia="宋体" w:hAnsi="宋体" w:cs="Times New Roman"/>
          <w:noProof/>
          <w:kern w:val="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74" o:spid="_x0000_i1025" type="#_x0000_t75" style="width:63.65pt;height:70.35pt;visibility:visible">
            <v:imagedata r:id="rId7" o:title=""/>
          </v:shape>
        </w:pict>
      </w:r>
    </w:p>
    <w:p w:rsidR="00C14E92" w:rsidRDefault="00C14E92" w:rsidP="00392987">
      <w:pPr>
        <w:spacing w:line="360" w:lineRule="auto"/>
        <w:ind w:firstLineChars="200" w:firstLine="723"/>
        <w:jc w:val="center"/>
        <w:rPr>
          <w:rFonts w:ascii="宋体" w:eastAsia="宋体" w:hAnsi="宋体" w:cs="Times New Roman"/>
          <w:b/>
          <w:bCs/>
          <w:sz w:val="36"/>
          <w:szCs w:val="36"/>
        </w:rPr>
      </w:pPr>
      <w:r>
        <w:rPr>
          <w:rFonts w:ascii="宋体" w:eastAsia="宋体" w:hAnsi="宋体" w:cs="宋体" w:hint="eastAsia"/>
          <w:b/>
          <w:bCs/>
          <w:sz w:val="36"/>
          <w:szCs w:val="36"/>
        </w:rPr>
        <w:t>福建博思软件股份有限公司</w:t>
      </w:r>
    </w:p>
    <w:p w:rsidR="00C14E92" w:rsidRDefault="00C14E92">
      <w:pPr>
        <w:widowControl/>
        <w:spacing w:line="360" w:lineRule="auto"/>
        <w:jc w:val="center"/>
        <w:rPr>
          <w:rFonts w:ascii="宋体" w:eastAsia="宋体" w:hAnsi="宋体" w:cs="Times New Roman"/>
          <w:sz w:val="36"/>
          <w:szCs w:val="36"/>
        </w:rPr>
      </w:pPr>
    </w:p>
    <w:p w:rsidR="00C14E92" w:rsidRDefault="00C14E92">
      <w:pPr>
        <w:widowControl/>
        <w:spacing w:line="360" w:lineRule="auto"/>
        <w:jc w:val="center"/>
        <w:rPr>
          <w:rFonts w:ascii="宋体" w:eastAsia="宋体" w:hAnsi="宋体" w:cs="Times New Roman"/>
          <w:sz w:val="36"/>
          <w:szCs w:val="36"/>
        </w:rPr>
        <w:sectPr w:rsidR="00C14E92">
          <w:headerReference w:type="default" r:id="rId8"/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C14E92" w:rsidRDefault="00C14E92" w:rsidP="00392987">
      <w:pPr>
        <w:ind w:firstLineChars="200" w:firstLine="420"/>
        <w:jc w:val="center"/>
        <w:rPr>
          <w:rFonts w:cs="Times New Roman"/>
        </w:rPr>
      </w:pPr>
      <w:r>
        <w:rPr>
          <w:rFonts w:ascii="宋体" w:eastAsia="宋体" w:hAnsi="宋体" w:cs="宋体" w:hint="eastAsia"/>
          <w:sz w:val="21"/>
          <w:szCs w:val="21"/>
        </w:rPr>
        <w:lastRenderedPageBreak/>
        <w:t>目录</w:t>
      </w:r>
    </w:p>
    <w:p w:rsidR="00C14E92" w:rsidRDefault="003E2085">
      <w:pPr>
        <w:pStyle w:val="10"/>
        <w:tabs>
          <w:tab w:val="right" w:leader="dot" w:pos="8306"/>
        </w:tabs>
        <w:rPr>
          <w:rFonts w:cs="Times New Roman"/>
        </w:rPr>
      </w:pPr>
      <w:r>
        <w:rPr>
          <w:rFonts w:ascii="宋体" w:eastAsia="宋体" w:hAnsi="宋体" w:cs="宋体"/>
          <w:sz w:val="36"/>
          <w:szCs w:val="36"/>
        </w:rPr>
        <w:fldChar w:fldCharType="begin"/>
      </w:r>
      <w:r w:rsidR="00C14E92">
        <w:rPr>
          <w:rFonts w:ascii="宋体" w:eastAsia="宋体" w:hAnsi="宋体" w:cs="宋体"/>
          <w:sz w:val="36"/>
          <w:szCs w:val="36"/>
        </w:rPr>
        <w:instrText xml:space="preserve">TOC \o "1-3" \h \u </w:instrText>
      </w:r>
      <w:r>
        <w:rPr>
          <w:rFonts w:ascii="宋体" w:eastAsia="宋体" w:hAnsi="宋体" w:cs="宋体"/>
          <w:sz w:val="36"/>
          <w:szCs w:val="36"/>
        </w:rPr>
        <w:fldChar w:fldCharType="separate"/>
      </w:r>
      <w:hyperlink w:anchor="_Toc17410" w:history="1">
        <w:r w:rsidR="00C14E92">
          <w:rPr>
            <w:rFonts w:cs="仿宋" w:hint="eastAsia"/>
          </w:rPr>
          <w:t>一、相关插件安装</w:t>
        </w:r>
        <w:r w:rsidR="00C14E92">
          <w:rPr>
            <w:rFonts w:cs="Times New Roman"/>
          </w:rPr>
          <w:tab/>
        </w:r>
        <w:fldSimple w:instr=" PAGEREF _Toc17410 ">
          <w:r w:rsidR="00C14E92">
            <w:rPr>
              <w:noProof/>
            </w:rPr>
            <w:t>3</w:t>
          </w:r>
        </w:fldSimple>
      </w:hyperlink>
    </w:p>
    <w:p w:rsidR="00C14E92" w:rsidRDefault="003E2085" w:rsidP="00392987">
      <w:pPr>
        <w:pStyle w:val="20"/>
        <w:tabs>
          <w:tab w:val="right" w:leader="dot" w:pos="8306"/>
        </w:tabs>
        <w:ind w:left="560"/>
        <w:rPr>
          <w:rFonts w:cs="Times New Roman"/>
        </w:rPr>
      </w:pPr>
      <w:hyperlink w:anchor="_Toc15716" w:history="1">
        <w:r w:rsidR="00C14E92">
          <w:t>1</w:t>
        </w:r>
        <w:r w:rsidR="00C14E92">
          <w:rPr>
            <w:rFonts w:cs="仿宋" w:hint="eastAsia"/>
          </w:rPr>
          <w:t>安装</w:t>
        </w:r>
        <w:r w:rsidR="00C14E92">
          <w:t>CA</w:t>
        </w:r>
        <w:r w:rsidR="00C14E92">
          <w:rPr>
            <w:rFonts w:cs="仿宋" w:hint="eastAsia"/>
          </w:rPr>
          <w:t>卡驱动（首次登录系统需安装）</w:t>
        </w:r>
        <w:r w:rsidR="00C14E92">
          <w:rPr>
            <w:rFonts w:cs="Times New Roman"/>
          </w:rPr>
          <w:tab/>
        </w:r>
        <w:fldSimple w:instr=" PAGEREF _Toc15716 ">
          <w:r w:rsidR="00C14E92">
            <w:rPr>
              <w:noProof/>
            </w:rPr>
            <w:t>3</w:t>
          </w:r>
        </w:fldSimple>
      </w:hyperlink>
    </w:p>
    <w:p w:rsidR="00C14E92" w:rsidRDefault="003E2085" w:rsidP="00392987">
      <w:pPr>
        <w:pStyle w:val="20"/>
        <w:tabs>
          <w:tab w:val="right" w:leader="dot" w:pos="8306"/>
        </w:tabs>
        <w:ind w:left="560"/>
        <w:rPr>
          <w:rFonts w:cs="Times New Roman"/>
        </w:rPr>
      </w:pPr>
      <w:hyperlink w:anchor="_Toc1821" w:history="1">
        <w:r w:rsidR="00C14E92">
          <w:t>2</w:t>
        </w:r>
        <w:r w:rsidR="00C14E92">
          <w:rPr>
            <w:rFonts w:cs="仿宋" w:hint="eastAsia"/>
          </w:rPr>
          <w:t>安装拆件（首次登录系统需安装）</w:t>
        </w:r>
        <w:r w:rsidR="00C14E92">
          <w:rPr>
            <w:rFonts w:cs="Times New Roman"/>
          </w:rPr>
          <w:tab/>
        </w:r>
        <w:fldSimple w:instr=" PAGEREF _Toc1821 ">
          <w:r w:rsidR="00C14E92">
            <w:rPr>
              <w:noProof/>
            </w:rPr>
            <w:t>3</w:t>
          </w:r>
        </w:fldSimple>
      </w:hyperlink>
    </w:p>
    <w:p w:rsidR="00C14E92" w:rsidRDefault="003E2085">
      <w:pPr>
        <w:pStyle w:val="10"/>
        <w:tabs>
          <w:tab w:val="right" w:leader="dot" w:pos="8306"/>
        </w:tabs>
        <w:rPr>
          <w:rFonts w:cs="Times New Roman"/>
        </w:rPr>
      </w:pPr>
      <w:hyperlink w:anchor="_Toc130" w:history="1">
        <w:r w:rsidR="00C14E92">
          <w:rPr>
            <w:rFonts w:cs="仿宋" w:hint="eastAsia"/>
          </w:rPr>
          <w:t>二、票据日常操作</w:t>
        </w:r>
        <w:r w:rsidR="00C14E92">
          <w:rPr>
            <w:rFonts w:cs="Times New Roman"/>
          </w:rPr>
          <w:tab/>
        </w:r>
        <w:fldSimple w:instr=" PAGEREF _Toc130 ">
          <w:r w:rsidR="00C14E92">
            <w:rPr>
              <w:noProof/>
            </w:rPr>
            <w:t>4</w:t>
          </w:r>
        </w:fldSimple>
      </w:hyperlink>
    </w:p>
    <w:p w:rsidR="00C14E92" w:rsidRDefault="003E2085" w:rsidP="00392987">
      <w:pPr>
        <w:pStyle w:val="20"/>
        <w:tabs>
          <w:tab w:val="right" w:leader="dot" w:pos="8306"/>
        </w:tabs>
        <w:ind w:left="560"/>
        <w:rPr>
          <w:rFonts w:cs="Times New Roman"/>
        </w:rPr>
      </w:pPr>
      <w:hyperlink w:anchor="_Toc26646" w:history="1">
        <w:r w:rsidR="00C14E92">
          <w:t>1</w:t>
        </w:r>
        <w:r w:rsidR="00C14E92">
          <w:rPr>
            <w:rFonts w:cs="仿宋" w:hint="eastAsia"/>
          </w:rPr>
          <w:t>登陆网址：</w:t>
        </w:r>
        <w:r w:rsidR="00C14E92">
          <w:rPr>
            <w:rFonts w:cs="Times New Roman"/>
          </w:rPr>
          <w:tab/>
        </w:r>
        <w:fldSimple w:instr=" PAGEREF _Toc26646 ">
          <w:r w:rsidR="00C14E92">
            <w:rPr>
              <w:noProof/>
            </w:rPr>
            <w:t>4</w:t>
          </w:r>
        </w:fldSimple>
      </w:hyperlink>
    </w:p>
    <w:p w:rsidR="00C14E92" w:rsidRDefault="003E2085" w:rsidP="00392987">
      <w:pPr>
        <w:pStyle w:val="20"/>
        <w:tabs>
          <w:tab w:val="right" w:leader="dot" w:pos="8306"/>
        </w:tabs>
        <w:ind w:left="560"/>
        <w:rPr>
          <w:rFonts w:cs="Times New Roman"/>
        </w:rPr>
      </w:pPr>
      <w:hyperlink w:anchor="_Toc28610" w:history="1">
        <w:r w:rsidR="00C14E92">
          <w:rPr>
            <w:rFonts w:ascii="宋体" w:eastAsia="宋体" w:hAnsi="宋体" w:cs="宋体" w:hint="eastAsia"/>
          </w:rPr>
          <w:t>２</w:t>
        </w:r>
        <w:r w:rsidR="00C14E92">
          <w:rPr>
            <w:rFonts w:cs="仿宋" w:hint="eastAsia"/>
          </w:rPr>
          <w:t>电子票据申领</w:t>
        </w:r>
        <w:r w:rsidR="00C14E92">
          <w:rPr>
            <w:rFonts w:cs="Times New Roman"/>
          </w:rPr>
          <w:tab/>
        </w:r>
        <w:fldSimple w:instr=" PAGEREF _Toc28610 ">
          <w:r w:rsidR="00C14E92">
            <w:rPr>
              <w:noProof/>
            </w:rPr>
            <w:t>5</w:t>
          </w:r>
        </w:fldSimple>
      </w:hyperlink>
    </w:p>
    <w:p w:rsidR="00C14E92" w:rsidRDefault="003E2085" w:rsidP="00392987">
      <w:pPr>
        <w:pStyle w:val="20"/>
        <w:tabs>
          <w:tab w:val="right" w:leader="dot" w:pos="8306"/>
        </w:tabs>
        <w:ind w:left="560"/>
        <w:rPr>
          <w:rFonts w:cs="Times New Roman"/>
        </w:rPr>
      </w:pPr>
      <w:hyperlink w:anchor="_Toc12407" w:history="1">
        <w:r w:rsidR="00C14E92">
          <w:t xml:space="preserve">3 </w:t>
        </w:r>
        <w:r w:rsidR="00C14E92">
          <w:rPr>
            <w:rFonts w:cs="仿宋" w:hint="eastAsia"/>
          </w:rPr>
          <w:t>电子票据入库</w:t>
        </w:r>
        <w:r w:rsidR="00C14E92">
          <w:rPr>
            <w:rFonts w:cs="Times New Roman"/>
          </w:rPr>
          <w:tab/>
        </w:r>
        <w:fldSimple w:instr=" PAGEREF _Toc12407 ">
          <w:r w:rsidR="00C14E92">
            <w:rPr>
              <w:noProof/>
            </w:rPr>
            <w:t>6</w:t>
          </w:r>
        </w:fldSimple>
      </w:hyperlink>
    </w:p>
    <w:p w:rsidR="00C14E92" w:rsidRDefault="003E2085" w:rsidP="00392987">
      <w:pPr>
        <w:pStyle w:val="20"/>
        <w:tabs>
          <w:tab w:val="right" w:leader="dot" w:pos="8306"/>
        </w:tabs>
        <w:ind w:left="560"/>
        <w:rPr>
          <w:rFonts w:cs="Times New Roman"/>
        </w:rPr>
      </w:pPr>
      <w:hyperlink w:anchor="_Toc28255" w:history="1">
        <w:r w:rsidR="00C14E92">
          <w:rPr>
            <w:rFonts w:cs="仿宋" w:hint="eastAsia"/>
          </w:rPr>
          <w:t>４开具电子票据</w:t>
        </w:r>
        <w:r w:rsidR="00C14E92">
          <w:rPr>
            <w:rFonts w:cs="Times New Roman"/>
          </w:rPr>
          <w:tab/>
        </w:r>
        <w:fldSimple w:instr=" PAGEREF _Toc28255 ">
          <w:r w:rsidR="00C14E92">
            <w:rPr>
              <w:noProof/>
            </w:rPr>
            <w:t>8</w:t>
          </w:r>
        </w:fldSimple>
      </w:hyperlink>
    </w:p>
    <w:p w:rsidR="00C14E92" w:rsidRDefault="003E2085" w:rsidP="00392987">
      <w:pPr>
        <w:pStyle w:val="20"/>
        <w:tabs>
          <w:tab w:val="right" w:leader="dot" w:pos="8306"/>
        </w:tabs>
        <w:ind w:left="560"/>
        <w:rPr>
          <w:rFonts w:cs="Times New Roman"/>
        </w:rPr>
      </w:pPr>
      <w:hyperlink w:anchor="_Toc24319" w:history="1">
        <w:r w:rsidR="00C14E92">
          <w:t>5</w:t>
        </w:r>
        <w:r w:rsidR="00C14E92">
          <w:rPr>
            <w:rFonts w:cs="仿宋" w:hint="eastAsia"/>
          </w:rPr>
          <w:t>查看电子票据</w:t>
        </w:r>
        <w:r w:rsidR="00C14E92">
          <w:rPr>
            <w:rFonts w:cs="Times New Roman"/>
          </w:rPr>
          <w:tab/>
        </w:r>
        <w:fldSimple w:instr=" PAGEREF _Toc24319 ">
          <w:r w:rsidR="00C14E92">
            <w:rPr>
              <w:noProof/>
            </w:rPr>
            <w:t>10</w:t>
          </w:r>
        </w:fldSimple>
      </w:hyperlink>
    </w:p>
    <w:p w:rsidR="00C14E92" w:rsidRDefault="003E2085" w:rsidP="00392987">
      <w:pPr>
        <w:pStyle w:val="20"/>
        <w:tabs>
          <w:tab w:val="right" w:leader="dot" w:pos="8306"/>
        </w:tabs>
        <w:ind w:left="560"/>
        <w:rPr>
          <w:rFonts w:cs="Times New Roman"/>
        </w:rPr>
      </w:pPr>
      <w:hyperlink w:anchor="_Toc20165" w:history="1">
        <w:r w:rsidR="00C14E92">
          <w:t>6</w:t>
        </w:r>
        <w:r w:rsidR="00C14E92">
          <w:rPr>
            <w:rFonts w:cs="仿宋" w:hint="eastAsia"/>
          </w:rPr>
          <w:t>电子票据冲红</w:t>
        </w:r>
        <w:r w:rsidR="00C14E92">
          <w:rPr>
            <w:rFonts w:cs="Times New Roman"/>
          </w:rPr>
          <w:tab/>
        </w:r>
        <w:fldSimple w:instr=" PAGEREF _Toc20165 ">
          <w:r w:rsidR="00C14E92">
            <w:rPr>
              <w:noProof/>
            </w:rPr>
            <w:t>11</w:t>
          </w:r>
        </w:fldSimple>
      </w:hyperlink>
    </w:p>
    <w:p w:rsidR="00C14E92" w:rsidRDefault="003E2085" w:rsidP="00392987">
      <w:pPr>
        <w:pStyle w:val="20"/>
        <w:tabs>
          <w:tab w:val="right" w:leader="dot" w:pos="8306"/>
        </w:tabs>
        <w:ind w:left="560"/>
        <w:rPr>
          <w:rFonts w:cs="Times New Roman"/>
        </w:rPr>
      </w:pPr>
      <w:hyperlink w:anchor="_Toc14448" w:history="1">
        <w:r w:rsidR="00C14E92">
          <w:t>7</w:t>
        </w:r>
        <w:r w:rsidR="00C14E92">
          <w:rPr>
            <w:rFonts w:cs="仿宋" w:hint="eastAsia"/>
          </w:rPr>
          <w:t>票据核销</w:t>
        </w:r>
        <w:r w:rsidR="00C14E92">
          <w:rPr>
            <w:rFonts w:cs="Times New Roman"/>
          </w:rPr>
          <w:tab/>
        </w:r>
        <w:fldSimple w:instr=" PAGEREF _Toc14448 ">
          <w:r w:rsidR="00C14E92">
            <w:rPr>
              <w:noProof/>
            </w:rPr>
            <w:t>12</w:t>
          </w:r>
        </w:fldSimple>
      </w:hyperlink>
    </w:p>
    <w:p w:rsidR="00C14E92" w:rsidRDefault="003E2085" w:rsidP="00392987">
      <w:pPr>
        <w:widowControl/>
        <w:spacing w:line="360" w:lineRule="auto"/>
        <w:ind w:firstLineChars="200" w:firstLine="720"/>
        <w:jc w:val="center"/>
        <w:rPr>
          <w:rFonts w:ascii="宋体" w:eastAsia="宋体" w:hAnsi="宋体" w:cs="Times New Roman"/>
          <w:sz w:val="36"/>
          <w:szCs w:val="36"/>
        </w:rPr>
        <w:sectPr w:rsidR="00C14E9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宋体" w:eastAsia="宋体" w:hAnsi="宋体" w:cs="宋体"/>
          <w:sz w:val="36"/>
          <w:szCs w:val="36"/>
        </w:rPr>
        <w:fldChar w:fldCharType="end"/>
      </w:r>
    </w:p>
    <w:p w:rsidR="00C14E92" w:rsidRDefault="00C14E92" w:rsidP="00392987">
      <w:pPr>
        <w:pStyle w:val="1"/>
        <w:ind w:firstLineChars="200" w:firstLine="643"/>
        <w:rPr>
          <w:lang w:val="en-US"/>
        </w:rPr>
      </w:pPr>
      <w:bookmarkStart w:id="6" w:name="_Toc17410"/>
      <w:r>
        <w:rPr>
          <w:rFonts w:cs="黑体" w:hint="eastAsia"/>
          <w:lang w:val="en-US"/>
        </w:rPr>
        <w:lastRenderedPageBreak/>
        <w:t>一、相关插件安装</w:t>
      </w:r>
      <w:bookmarkEnd w:id="6"/>
    </w:p>
    <w:p w:rsidR="00C14E92" w:rsidRDefault="00C14E92" w:rsidP="00392987">
      <w:pPr>
        <w:pStyle w:val="2"/>
        <w:ind w:firstLine="602"/>
        <w:rPr>
          <w:rFonts w:cs="Times New Roman"/>
          <w:lang w:val="en-US"/>
        </w:rPr>
      </w:pPr>
      <w:bookmarkStart w:id="7" w:name="_Toc15716"/>
      <w:r>
        <w:rPr>
          <w:lang w:val="en-US"/>
        </w:rPr>
        <w:t>1</w:t>
      </w:r>
      <w:r>
        <w:rPr>
          <w:rFonts w:cs="黑体" w:hint="eastAsia"/>
          <w:lang w:val="en-US"/>
        </w:rPr>
        <w:t>安装</w:t>
      </w:r>
      <w:r>
        <w:rPr>
          <w:lang w:val="en-US"/>
        </w:rPr>
        <w:t>CA</w:t>
      </w:r>
      <w:r>
        <w:rPr>
          <w:rFonts w:cs="黑体" w:hint="eastAsia"/>
          <w:lang w:val="en-US"/>
        </w:rPr>
        <w:t>卡驱动（</w:t>
      </w:r>
      <w:r>
        <w:rPr>
          <w:rFonts w:cs="黑体" w:hint="eastAsia"/>
        </w:rPr>
        <w:t>首次登录系统需安装</w:t>
      </w:r>
      <w:r>
        <w:rPr>
          <w:rFonts w:cs="黑体" w:hint="eastAsia"/>
          <w:lang w:val="en-US"/>
        </w:rPr>
        <w:t>）</w:t>
      </w:r>
      <w:bookmarkEnd w:id="7"/>
    </w:p>
    <w:p w:rsidR="00C14E92" w:rsidRDefault="00C14E92" w:rsidP="00392987">
      <w:pPr>
        <w:numPr>
          <w:ilvl w:val="0"/>
          <w:numId w:val="1"/>
        </w:numPr>
        <w:ind w:firstLineChars="200" w:firstLine="560"/>
        <w:rPr>
          <w:rFonts w:cs="Times New Roman"/>
        </w:rPr>
      </w:pPr>
      <w:r>
        <w:rPr>
          <w:rFonts w:cs="仿宋" w:hint="eastAsia"/>
        </w:rPr>
        <w:t>插入</w:t>
      </w:r>
      <w:r>
        <w:t>CA</w:t>
      </w:r>
      <w:r>
        <w:rPr>
          <w:rFonts w:cs="仿宋" w:hint="eastAsia"/>
        </w:rPr>
        <w:t>卡</w:t>
      </w:r>
    </w:p>
    <w:p w:rsidR="00C14E92" w:rsidRDefault="00C14E92" w:rsidP="00392987">
      <w:pPr>
        <w:numPr>
          <w:ilvl w:val="0"/>
          <w:numId w:val="1"/>
        </w:numPr>
        <w:ind w:firstLineChars="200" w:firstLine="560"/>
        <w:rPr>
          <w:rFonts w:cs="Times New Roman"/>
        </w:rPr>
      </w:pPr>
      <w:r>
        <w:rPr>
          <w:rFonts w:cs="仿宋" w:hint="eastAsia"/>
        </w:rPr>
        <w:t>打开“我的电脑”，找到下图所示图标，双击图标，进行</w:t>
      </w:r>
      <w:r>
        <w:t>CA</w:t>
      </w:r>
      <w:r>
        <w:rPr>
          <w:rFonts w:cs="仿宋" w:hint="eastAsia"/>
        </w:rPr>
        <w:t>卡驱动的安装。</w:t>
      </w:r>
    </w:p>
    <w:p w:rsidR="00C14E92" w:rsidRDefault="00392987">
      <w:pPr>
        <w:spacing w:line="360" w:lineRule="auto"/>
        <w:jc w:val="center"/>
        <w:rPr>
          <w:rFonts w:ascii="宋体" w:eastAsia="宋体" w:hAnsi="宋体" w:cs="Times New Roman"/>
          <w:sz w:val="30"/>
          <w:szCs w:val="30"/>
        </w:rPr>
      </w:pPr>
      <w:r w:rsidRPr="003E2085">
        <w:rPr>
          <w:rFonts w:cs="Times New Roman"/>
          <w:noProof/>
          <w:sz w:val="30"/>
          <w:szCs w:val="30"/>
        </w:rPr>
        <w:pict>
          <v:shape id="图片 1" o:spid="_x0000_i1026" type="#_x0000_t75" style="width:330.7pt;height:184.2pt;visibility:visible">
            <v:imagedata r:id="rId10" o:title="" cropbottom="11540f" cropleft="750f" cropright="1441f"/>
          </v:shape>
        </w:pict>
      </w:r>
    </w:p>
    <w:p w:rsidR="00C14E92" w:rsidRDefault="00C14E92" w:rsidP="00392987">
      <w:pPr>
        <w:pStyle w:val="2"/>
        <w:ind w:firstLine="602"/>
        <w:rPr>
          <w:rFonts w:cs="Times New Roman"/>
          <w:color w:val="FF0000"/>
          <w:lang w:val="en-US"/>
        </w:rPr>
      </w:pPr>
      <w:bookmarkStart w:id="8" w:name="_Toc486433359"/>
      <w:bookmarkStart w:id="9" w:name="_Toc531169376"/>
      <w:bookmarkStart w:id="10" w:name="_Toc1821"/>
      <w:r>
        <w:rPr>
          <w:lang w:val="en-US"/>
        </w:rPr>
        <w:t>2</w:t>
      </w:r>
      <w:bookmarkEnd w:id="8"/>
      <w:bookmarkEnd w:id="9"/>
      <w:r>
        <w:rPr>
          <w:rFonts w:cs="黑体" w:hint="eastAsia"/>
          <w:lang w:val="en-US"/>
        </w:rPr>
        <w:t>安装插件</w:t>
      </w:r>
      <w:r>
        <w:rPr>
          <w:rFonts w:cs="黑体" w:hint="eastAsia"/>
          <w:color w:val="FF0000"/>
          <w:lang w:val="en-US"/>
        </w:rPr>
        <w:t>（</w:t>
      </w:r>
      <w:r>
        <w:rPr>
          <w:rFonts w:cs="黑体" w:hint="eastAsia"/>
          <w:color w:val="FF0000"/>
        </w:rPr>
        <w:t>首次登录系统需安装</w:t>
      </w:r>
      <w:r>
        <w:rPr>
          <w:rFonts w:cs="黑体" w:hint="eastAsia"/>
          <w:color w:val="FF0000"/>
          <w:lang w:val="en-US"/>
        </w:rPr>
        <w:t>）</w:t>
      </w:r>
      <w:bookmarkEnd w:id="10"/>
    </w:p>
    <w:p w:rsidR="00C14E92" w:rsidRDefault="00C14E92" w:rsidP="00392987">
      <w:pPr>
        <w:numPr>
          <w:ilvl w:val="0"/>
          <w:numId w:val="2"/>
        </w:numPr>
        <w:ind w:firstLineChars="200" w:firstLine="560"/>
        <w:rPr>
          <w:rFonts w:cs="Times New Roman"/>
        </w:rPr>
      </w:pPr>
      <w:r>
        <w:rPr>
          <w:rFonts w:cs="仿宋" w:hint="eastAsia"/>
        </w:rPr>
        <w:t>打开浏览器，在地址栏输入：</w:t>
      </w:r>
      <w:hyperlink r:id="rId11" w:history="1">
        <w:r>
          <w:rPr>
            <w:rStyle w:val="a5"/>
          </w:rPr>
          <w:t>http://202.99.207.176:8006/agency-web</w:t>
        </w:r>
      </w:hyperlink>
      <w:r>
        <w:rPr>
          <w:rFonts w:cs="仿宋" w:hint="eastAsia"/>
        </w:rPr>
        <w:t>点击回车，进入到单位登陆界面，如下图所示</w:t>
      </w:r>
    </w:p>
    <w:p w:rsidR="00C14E92" w:rsidRDefault="00392987">
      <w:pPr>
        <w:spacing w:line="360" w:lineRule="auto"/>
        <w:jc w:val="center"/>
        <w:rPr>
          <w:rFonts w:cs="Times New Roman"/>
          <w:sz w:val="30"/>
          <w:szCs w:val="30"/>
        </w:rPr>
      </w:pPr>
      <w:r w:rsidRPr="003E2085">
        <w:rPr>
          <w:rFonts w:cs="Times New Roman"/>
          <w:noProof/>
          <w:sz w:val="30"/>
          <w:szCs w:val="30"/>
        </w:rPr>
        <w:pict>
          <v:shape id="_x0000_i1027" type="#_x0000_t75" style="width:385.1pt;height:197.6pt;visibility:visible">
            <v:imagedata r:id="rId12" o:title=""/>
          </v:shape>
        </w:pict>
      </w:r>
    </w:p>
    <w:p w:rsidR="00C14E92" w:rsidRDefault="00C14E92" w:rsidP="00392987">
      <w:pPr>
        <w:numPr>
          <w:ilvl w:val="0"/>
          <w:numId w:val="3"/>
        </w:numPr>
        <w:spacing w:line="360" w:lineRule="auto"/>
        <w:ind w:firstLineChars="200" w:firstLine="600"/>
        <w:rPr>
          <w:rFonts w:cs="Times New Roman"/>
          <w:sz w:val="30"/>
          <w:szCs w:val="30"/>
        </w:rPr>
      </w:pPr>
      <w:r>
        <w:rPr>
          <w:rFonts w:cs="仿宋" w:hint="eastAsia"/>
          <w:sz w:val="30"/>
          <w:szCs w:val="30"/>
        </w:rPr>
        <w:t>点击插件下载</w:t>
      </w:r>
    </w:p>
    <w:p w:rsidR="00C14E92" w:rsidRDefault="00392987">
      <w:pPr>
        <w:spacing w:line="360" w:lineRule="auto"/>
        <w:jc w:val="center"/>
        <w:rPr>
          <w:rFonts w:ascii="宋体" w:eastAsia="宋体" w:hAnsi="宋体" w:cs="Times New Roman"/>
          <w:sz w:val="30"/>
          <w:szCs w:val="30"/>
        </w:rPr>
      </w:pPr>
      <w:r w:rsidRPr="003E2085">
        <w:rPr>
          <w:rFonts w:cs="Times New Roman"/>
          <w:noProof/>
          <w:sz w:val="30"/>
          <w:szCs w:val="30"/>
        </w:rPr>
        <w:lastRenderedPageBreak/>
        <w:pict>
          <v:shape id="图片 4" o:spid="_x0000_i1028" type="#_x0000_t75" style="width:208.45pt;height:106.35pt;visibility:visible">
            <v:imagedata r:id="rId13" o:title=""/>
          </v:shape>
        </w:pict>
      </w:r>
    </w:p>
    <w:p w:rsidR="00C14E92" w:rsidRDefault="00C14E92" w:rsidP="00392987">
      <w:pPr>
        <w:numPr>
          <w:ilvl w:val="0"/>
          <w:numId w:val="3"/>
        </w:numPr>
        <w:spacing w:line="360" w:lineRule="auto"/>
        <w:ind w:firstLineChars="200" w:firstLine="600"/>
        <w:rPr>
          <w:rFonts w:cs="Times New Roman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下载完成后双击图标，运行博思综合管理组件</w:t>
      </w:r>
    </w:p>
    <w:p w:rsidR="00C14E92" w:rsidRDefault="00392987" w:rsidP="00392987">
      <w:pPr>
        <w:spacing w:line="360" w:lineRule="auto"/>
        <w:ind w:firstLineChars="200" w:firstLine="600"/>
        <w:jc w:val="center"/>
        <w:rPr>
          <w:rFonts w:ascii="宋体" w:eastAsia="宋体" w:hAnsi="宋体" w:cs="Times New Roman"/>
          <w:sz w:val="30"/>
          <w:szCs w:val="30"/>
        </w:rPr>
      </w:pPr>
      <w:r w:rsidRPr="003E2085">
        <w:rPr>
          <w:rFonts w:cs="Times New Roman"/>
          <w:noProof/>
          <w:sz w:val="30"/>
          <w:szCs w:val="30"/>
        </w:rPr>
        <w:pict>
          <v:shape id="图片 5" o:spid="_x0000_i1029" type="#_x0000_t75" style="width:259.55pt;height:34.35pt;visibility:visible">
            <v:imagedata r:id="rId14" o:title="" cropbottom="24390f" cropright="25147f"/>
          </v:shape>
        </w:pict>
      </w:r>
    </w:p>
    <w:p w:rsidR="00C14E92" w:rsidRDefault="00C14E92" w:rsidP="00392987">
      <w:pPr>
        <w:spacing w:line="360" w:lineRule="auto"/>
        <w:ind w:firstLineChars="200" w:firstLine="600"/>
        <w:rPr>
          <w:rFonts w:ascii="宋体" w:eastAsia="宋体" w:hAnsi="宋体" w:cs="Times New Roman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安装完毕后，任务栏右下角有软件图标</w:t>
      </w:r>
    </w:p>
    <w:p w:rsidR="00C14E92" w:rsidRDefault="00392987">
      <w:pPr>
        <w:spacing w:line="360" w:lineRule="auto"/>
        <w:jc w:val="center"/>
        <w:rPr>
          <w:rFonts w:ascii="宋体" w:eastAsia="宋体" w:hAnsi="宋体" w:cs="Times New Roman"/>
          <w:sz w:val="30"/>
          <w:szCs w:val="30"/>
        </w:rPr>
      </w:pPr>
      <w:r w:rsidRPr="003E2085">
        <w:rPr>
          <w:rFonts w:ascii="宋体" w:eastAsia="宋体" w:hAnsi="宋体" w:cs="Times New Roman"/>
          <w:noProof/>
          <w:sz w:val="30"/>
          <w:szCs w:val="30"/>
        </w:rPr>
        <w:pict>
          <v:shape id="图片 13" o:spid="_x0000_i1030" type="#_x0000_t75" style="width:266.25pt;height:92.95pt;visibility:visible">
            <v:imagedata r:id="rId15" o:title="" croptop="14937f"/>
          </v:shape>
        </w:pict>
      </w:r>
    </w:p>
    <w:p w:rsidR="00C14E92" w:rsidRDefault="00C14E92" w:rsidP="00392987">
      <w:pPr>
        <w:pStyle w:val="1"/>
        <w:ind w:firstLineChars="200" w:firstLine="643"/>
      </w:pPr>
      <w:bookmarkStart w:id="11" w:name="_Toc130"/>
      <w:bookmarkStart w:id="12" w:name="_Toc531169378"/>
      <w:bookmarkStart w:id="13" w:name="_Toc486433360"/>
      <w:r>
        <w:rPr>
          <w:rFonts w:cs="黑体" w:hint="eastAsia"/>
        </w:rPr>
        <w:t>二、票据日常操作</w:t>
      </w:r>
      <w:bookmarkEnd w:id="11"/>
      <w:bookmarkEnd w:id="12"/>
      <w:bookmarkEnd w:id="13"/>
    </w:p>
    <w:p w:rsidR="00C14E92" w:rsidRDefault="00C14E92" w:rsidP="00392987">
      <w:pPr>
        <w:pStyle w:val="2"/>
        <w:ind w:firstLine="602"/>
        <w:rPr>
          <w:rFonts w:cs="Times New Roman"/>
        </w:rPr>
      </w:pPr>
      <w:bookmarkStart w:id="14" w:name="_Toc531169379"/>
      <w:bookmarkStart w:id="15" w:name="_Toc486433361"/>
      <w:bookmarkStart w:id="16" w:name="_Toc26646"/>
      <w:r>
        <w:t>1</w:t>
      </w:r>
      <w:bookmarkStart w:id="17" w:name="_Toc531169384"/>
      <w:bookmarkStart w:id="18" w:name="_Toc486433365"/>
      <w:bookmarkEnd w:id="14"/>
      <w:bookmarkEnd w:id="15"/>
      <w:r>
        <w:rPr>
          <w:rFonts w:cs="黑体" w:hint="eastAsia"/>
        </w:rPr>
        <w:t>登陆网址：</w:t>
      </w:r>
      <w:bookmarkEnd w:id="16"/>
    </w:p>
    <w:p w:rsidR="00C14E92" w:rsidRDefault="003E2085" w:rsidP="00392987">
      <w:pPr>
        <w:ind w:firstLineChars="200" w:firstLine="560"/>
        <w:rPr>
          <w:rStyle w:val="a5"/>
          <w:rFonts w:cs="Times New Roman"/>
        </w:rPr>
      </w:pPr>
      <w:hyperlink r:id="rId16" w:history="1">
        <w:r w:rsidR="00C14E92">
          <w:rPr>
            <w:rStyle w:val="a5"/>
          </w:rPr>
          <w:t>http://202.99.207.176:8006/agency-web</w:t>
        </w:r>
      </w:hyperlink>
    </w:p>
    <w:p w:rsidR="00C14E92" w:rsidRDefault="00392987">
      <w:pPr>
        <w:jc w:val="center"/>
        <w:rPr>
          <w:rFonts w:cs="Times New Roman"/>
        </w:rPr>
      </w:pPr>
      <w:r w:rsidRPr="003E2085">
        <w:rPr>
          <w:rFonts w:cs="Times New Roman"/>
          <w:noProof/>
        </w:rPr>
        <w:pict>
          <v:shape id="_x0000_i1031" type="#_x0000_t75" style="width:375.9pt;height:169.95pt;visibility:visible">
            <v:imagedata r:id="rId17" o:title=""/>
          </v:shape>
        </w:pict>
      </w:r>
    </w:p>
    <w:p w:rsidR="00C14E92" w:rsidRDefault="00C14E92" w:rsidP="00392987">
      <w:pPr>
        <w:ind w:firstLineChars="200" w:firstLine="560"/>
        <w:rPr>
          <w:rFonts w:cs="Times New Roman"/>
        </w:rPr>
      </w:pPr>
      <w:r>
        <w:rPr>
          <w:rFonts w:cs="仿宋" w:hint="eastAsia"/>
        </w:rPr>
        <w:t>选择</w:t>
      </w:r>
      <w:r>
        <w:t>CA</w:t>
      </w:r>
      <w:r>
        <w:rPr>
          <w:rFonts w:cs="仿宋" w:hint="eastAsia"/>
        </w:rPr>
        <w:t>登陆，输入口令。一般默认口令为</w:t>
      </w:r>
      <w:r>
        <w:t>111111</w:t>
      </w:r>
      <w:r>
        <w:rPr>
          <w:rFonts w:cs="仿宋" w:hint="eastAsia"/>
        </w:rPr>
        <w:t>。</w:t>
      </w:r>
    </w:p>
    <w:p w:rsidR="00C14E92" w:rsidRDefault="00C14E92" w:rsidP="00392987">
      <w:pPr>
        <w:ind w:firstLineChars="200" w:firstLine="560"/>
        <w:rPr>
          <w:rFonts w:cs="Times New Roman"/>
          <w:color w:val="FF0000"/>
        </w:rPr>
      </w:pPr>
      <w:r>
        <w:rPr>
          <w:rFonts w:cs="仿宋" w:hint="eastAsia"/>
          <w:color w:val="FF0000"/>
        </w:rPr>
        <w:t>建议在登陆前收藏此页面，方便下次登陆使用。</w:t>
      </w:r>
    </w:p>
    <w:p w:rsidR="00C14E92" w:rsidRDefault="00C14E92" w:rsidP="00392987">
      <w:pPr>
        <w:pStyle w:val="2"/>
        <w:ind w:firstLine="602"/>
        <w:jc w:val="both"/>
        <w:rPr>
          <w:rFonts w:cs="Times New Roman"/>
        </w:rPr>
      </w:pPr>
      <w:bookmarkStart w:id="19" w:name="_Toc28610"/>
      <w:r>
        <w:rPr>
          <w:rFonts w:ascii="宋体" w:eastAsia="宋体" w:hAnsi="宋体" w:cs="宋体" w:hint="eastAsia"/>
        </w:rPr>
        <w:t>２</w:t>
      </w:r>
      <w:r>
        <w:rPr>
          <w:rFonts w:cs="黑体" w:hint="eastAsia"/>
        </w:rPr>
        <w:t>电子票据申领</w:t>
      </w:r>
      <w:bookmarkEnd w:id="17"/>
      <w:bookmarkEnd w:id="18"/>
      <w:bookmarkEnd w:id="19"/>
    </w:p>
    <w:p w:rsidR="00C14E92" w:rsidRDefault="00C14E92" w:rsidP="00392987">
      <w:pPr>
        <w:spacing w:line="360" w:lineRule="auto"/>
        <w:ind w:firstLineChars="200" w:firstLine="600"/>
        <w:rPr>
          <w:rFonts w:cs="Times New Roman"/>
        </w:rPr>
      </w:pPr>
      <w:r>
        <w:rPr>
          <w:rFonts w:ascii="宋体" w:eastAsia="宋体" w:hAnsi="宋体" w:cs="宋体" w:hint="eastAsia"/>
          <w:sz w:val="30"/>
          <w:szCs w:val="30"/>
        </w:rPr>
        <w:t>【票据管理】</w:t>
      </w:r>
      <w:r>
        <w:rPr>
          <w:rFonts w:ascii="宋体" w:eastAsia="宋体" w:hAnsi="宋体" w:cs="宋体"/>
          <w:sz w:val="30"/>
          <w:szCs w:val="30"/>
        </w:rPr>
        <w:t>—&gt;</w:t>
      </w:r>
      <w:r>
        <w:rPr>
          <w:rFonts w:ascii="宋体" w:eastAsia="宋体" w:hAnsi="宋体" w:cs="宋体" w:hint="eastAsia"/>
          <w:sz w:val="30"/>
          <w:szCs w:val="30"/>
        </w:rPr>
        <w:t>【票据申领】</w:t>
      </w:r>
    </w:p>
    <w:p w:rsidR="00C14E92" w:rsidRDefault="00392987">
      <w:pPr>
        <w:spacing w:line="360" w:lineRule="auto"/>
        <w:rPr>
          <w:rFonts w:cs="Times New Roman"/>
        </w:rPr>
      </w:pPr>
      <w:r w:rsidRPr="003E2085">
        <w:rPr>
          <w:rFonts w:cs="Times New Roman"/>
          <w:noProof/>
        </w:rPr>
        <w:lastRenderedPageBreak/>
        <w:pict>
          <v:shape id="图片 2" o:spid="_x0000_i1032" type="#_x0000_t75" style="width:410.25pt;height:190.05pt;visibility:visible">
            <v:imagedata r:id="rId18" o:title="" cropbottom="8119f"/>
          </v:shape>
        </w:pict>
      </w:r>
    </w:p>
    <w:p w:rsidR="00C14E92" w:rsidRDefault="00C14E92" w:rsidP="00392987">
      <w:pPr>
        <w:numPr>
          <w:ilvl w:val="0"/>
          <w:numId w:val="4"/>
        </w:numPr>
        <w:spacing w:line="360" w:lineRule="auto"/>
        <w:ind w:firstLineChars="200" w:firstLine="560"/>
        <w:rPr>
          <w:rFonts w:cs="Times New Roman"/>
        </w:rPr>
      </w:pPr>
      <w:r>
        <w:rPr>
          <w:rFonts w:cs="仿宋" w:hint="eastAsia"/>
        </w:rPr>
        <w:t>点击新增</w:t>
      </w:r>
    </w:p>
    <w:p w:rsidR="00C14E92" w:rsidRDefault="00392987">
      <w:pPr>
        <w:spacing w:line="360" w:lineRule="auto"/>
        <w:rPr>
          <w:rFonts w:cs="Times New Roman"/>
        </w:rPr>
      </w:pPr>
      <w:r w:rsidRPr="003E2085">
        <w:rPr>
          <w:rFonts w:cs="Times New Roman"/>
          <w:noProof/>
        </w:rPr>
        <w:pict>
          <v:shape id="_x0000_i1033" type="#_x0000_t75" style="width:411.9pt;height:76.2pt;visibility:visible">
            <v:imagedata r:id="rId19" o:title=""/>
          </v:shape>
        </w:pict>
      </w:r>
    </w:p>
    <w:p w:rsidR="00C14E92" w:rsidRDefault="00392987">
      <w:pPr>
        <w:spacing w:line="360" w:lineRule="auto"/>
        <w:rPr>
          <w:rFonts w:ascii="宋体" w:eastAsia="宋体" w:hAnsi="宋体" w:cs="Times New Roman"/>
          <w:sz w:val="30"/>
          <w:szCs w:val="30"/>
        </w:rPr>
      </w:pPr>
      <w:r w:rsidRPr="003E2085">
        <w:rPr>
          <w:rFonts w:cs="Times New Roman"/>
          <w:noProof/>
        </w:rPr>
        <w:pict>
          <v:shape id="图片 3" o:spid="_x0000_i1034" type="#_x0000_t75" style="width:410.25pt;height:216.85pt;visibility:visible">
            <v:imagedata r:id="rId20" o:title=""/>
          </v:shape>
        </w:pict>
      </w:r>
    </w:p>
    <w:p w:rsidR="00C14E92" w:rsidRDefault="00C14E92" w:rsidP="00392987">
      <w:pPr>
        <w:pStyle w:val="a6"/>
        <w:numPr>
          <w:ilvl w:val="0"/>
          <w:numId w:val="5"/>
        </w:numPr>
        <w:spacing w:line="360" w:lineRule="auto"/>
        <w:ind w:left="0" w:firstLine="600"/>
        <w:rPr>
          <w:rFonts w:ascii="宋体" w:eastAsia="宋体" w:hAnsi="宋体" w:cs="Times New Roman"/>
          <w:color w:val="FF0000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增加申领人、票据编码、票据名称、计量单位、数量等信息，增加完成之后选择保存。</w:t>
      </w:r>
      <w:r>
        <w:rPr>
          <w:rFonts w:ascii="宋体" w:eastAsia="宋体" w:hAnsi="宋体" w:cs="宋体" w:hint="eastAsia"/>
          <w:color w:val="FF0000"/>
          <w:sz w:val="30"/>
          <w:szCs w:val="30"/>
        </w:rPr>
        <w:t>票据数量可根据自己的开票量进行申领，没有数量要求。</w:t>
      </w:r>
    </w:p>
    <w:p w:rsidR="00C14E92" w:rsidRDefault="00392987">
      <w:pPr>
        <w:pStyle w:val="a6"/>
        <w:spacing w:line="360" w:lineRule="auto"/>
        <w:ind w:firstLineChars="0" w:firstLine="0"/>
        <w:rPr>
          <w:rFonts w:ascii="宋体" w:eastAsia="宋体" w:hAnsi="宋体" w:cs="Times New Roman"/>
          <w:sz w:val="30"/>
          <w:szCs w:val="30"/>
        </w:rPr>
      </w:pPr>
      <w:r w:rsidRPr="003E2085">
        <w:rPr>
          <w:rFonts w:cs="Times New Roman"/>
          <w:noProof/>
        </w:rPr>
        <w:lastRenderedPageBreak/>
        <w:pict>
          <v:shape id="_x0000_i1035" type="#_x0000_t75" style="width:411.9pt;height:183.35pt;visibility:visible">
            <v:imagedata r:id="rId21" o:title=""/>
          </v:shape>
        </w:pict>
      </w:r>
    </w:p>
    <w:p w:rsidR="00C14E92" w:rsidRDefault="00C14E92" w:rsidP="00392987">
      <w:pPr>
        <w:numPr>
          <w:ilvl w:val="0"/>
          <w:numId w:val="5"/>
        </w:numPr>
        <w:ind w:firstLineChars="200" w:firstLine="560"/>
        <w:rPr>
          <w:rFonts w:cs="Times New Roman"/>
        </w:rPr>
      </w:pPr>
      <w:r>
        <w:rPr>
          <w:rFonts w:cs="仿宋" w:hint="eastAsia"/>
        </w:rPr>
        <w:t>申领信息填写完成之后，点击保存，保存之后需点击上报</w:t>
      </w:r>
    </w:p>
    <w:p w:rsidR="00C14E92" w:rsidRDefault="00392987">
      <w:pPr>
        <w:spacing w:line="360" w:lineRule="auto"/>
        <w:rPr>
          <w:rFonts w:cs="Times New Roman"/>
          <w:sz w:val="30"/>
          <w:szCs w:val="30"/>
        </w:rPr>
      </w:pPr>
      <w:r w:rsidRPr="003E2085">
        <w:rPr>
          <w:rFonts w:cs="Times New Roman"/>
          <w:noProof/>
          <w:sz w:val="30"/>
          <w:szCs w:val="30"/>
        </w:rPr>
        <w:pict>
          <v:shape id="_x0000_i1036" type="#_x0000_t75" style="width:409.4pt;height:61.95pt;visibility:visible">
            <v:imagedata r:id="rId22" o:title="" cropbottom="37307f"/>
          </v:shape>
        </w:pict>
      </w:r>
    </w:p>
    <w:p w:rsidR="00C14E92" w:rsidRDefault="00C14E92" w:rsidP="00392987">
      <w:pPr>
        <w:ind w:firstLineChars="200" w:firstLine="560"/>
        <w:rPr>
          <w:rFonts w:cs="Times New Roman"/>
          <w:color w:val="FF0000"/>
          <w:sz w:val="30"/>
          <w:szCs w:val="30"/>
        </w:rPr>
      </w:pPr>
      <w:r>
        <w:rPr>
          <w:rFonts w:cs="仿宋" w:hint="eastAsia"/>
          <w:color w:val="FF0000"/>
        </w:rPr>
        <w:t>注：申领完成之后，需要财政这边进行审批，请耐心等待。待财政批复后，须进行</w:t>
      </w:r>
      <w:r>
        <w:rPr>
          <w:rFonts w:cs="仿宋" w:hint="eastAsia"/>
          <w:b/>
          <w:bCs/>
          <w:color w:val="00B050"/>
        </w:rPr>
        <w:t>入库</w:t>
      </w:r>
      <w:r>
        <w:rPr>
          <w:rFonts w:cs="仿宋" w:hint="eastAsia"/>
          <w:color w:val="FF0000"/>
        </w:rPr>
        <w:t>操作。</w:t>
      </w:r>
      <w:r>
        <w:rPr>
          <w:color w:val="FF0000"/>
        </w:rPr>
        <w:t>(</w:t>
      </w:r>
      <w:r>
        <w:rPr>
          <w:rFonts w:cs="仿宋" w:hint="eastAsia"/>
          <w:color w:val="FF0000"/>
        </w:rPr>
        <w:t>一般批复后会在待办事项中会有所显示</w:t>
      </w:r>
      <w:r>
        <w:rPr>
          <w:color w:val="FF0000"/>
        </w:rPr>
        <w:t>)</w:t>
      </w:r>
      <w:r>
        <w:rPr>
          <w:rFonts w:cs="仿宋" w:hint="eastAsia"/>
          <w:color w:val="FF0000"/>
        </w:rPr>
        <w:t>，或按照以下步骤操作。</w:t>
      </w:r>
    </w:p>
    <w:p w:rsidR="00C14E92" w:rsidRDefault="00C14E92" w:rsidP="00392987">
      <w:pPr>
        <w:pStyle w:val="2"/>
        <w:ind w:firstLine="602"/>
        <w:rPr>
          <w:rFonts w:cs="Times New Roman"/>
        </w:rPr>
      </w:pPr>
      <w:bookmarkStart w:id="20" w:name="_Toc12407"/>
      <w:r>
        <w:t xml:space="preserve">3 </w:t>
      </w:r>
      <w:r>
        <w:rPr>
          <w:rFonts w:cs="黑体" w:hint="eastAsia"/>
        </w:rPr>
        <w:t>电子票据入库</w:t>
      </w:r>
      <w:bookmarkEnd w:id="20"/>
    </w:p>
    <w:p w:rsidR="00C14E92" w:rsidRDefault="00C14E92" w:rsidP="00392987">
      <w:pPr>
        <w:spacing w:line="360" w:lineRule="auto"/>
        <w:ind w:firstLineChars="200" w:firstLine="600"/>
        <w:rPr>
          <w:rFonts w:cs="Times New Roman"/>
        </w:rPr>
      </w:pPr>
      <w:r>
        <w:rPr>
          <w:rFonts w:ascii="宋体" w:eastAsia="宋体" w:hAnsi="宋体" w:cs="宋体" w:hint="eastAsia"/>
          <w:sz w:val="30"/>
          <w:szCs w:val="30"/>
        </w:rPr>
        <w:t>【票据管理】</w:t>
      </w:r>
      <w:r>
        <w:rPr>
          <w:rFonts w:ascii="宋体" w:eastAsia="宋体" w:hAnsi="宋体" w:cs="宋体"/>
          <w:sz w:val="30"/>
          <w:szCs w:val="30"/>
        </w:rPr>
        <w:t>—&gt;</w:t>
      </w:r>
      <w:r>
        <w:rPr>
          <w:rFonts w:ascii="宋体" w:eastAsia="宋体" w:hAnsi="宋体" w:cs="宋体" w:hint="eastAsia"/>
          <w:sz w:val="30"/>
          <w:szCs w:val="30"/>
        </w:rPr>
        <w:t>【票据入库】</w:t>
      </w:r>
    </w:p>
    <w:p w:rsidR="00C14E92" w:rsidRDefault="00392987">
      <w:pPr>
        <w:spacing w:line="360" w:lineRule="auto"/>
        <w:rPr>
          <w:rFonts w:ascii="宋体" w:eastAsia="宋体" w:hAnsi="宋体" w:cs="Times New Roman"/>
          <w:sz w:val="30"/>
          <w:szCs w:val="30"/>
        </w:rPr>
      </w:pPr>
      <w:r w:rsidRPr="003E2085">
        <w:rPr>
          <w:rFonts w:cs="Times New Roman"/>
          <w:noProof/>
        </w:rPr>
        <w:pict>
          <v:shape id="图片 6" o:spid="_x0000_i1037" type="#_x0000_t75" style="width:410.25pt;height:176.65pt;visibility:visible">
            <v:imagedata r:id="rId23" o:title="" cropbottom="9241f"/>
          </v:shape>
        </w:pict>
      </w:r>
    </w:p>
    <w:p w:rsidR="00C14E92" w:rsidRDefault="00392987">
      <w:pPr>
        <w:spacing w:line="360" w:lineRule="auto"/>
        <w:rPr>
          <w:rFonts w:cs="Times New Roman"/>
        </w:rPr>
      </w:pPr>
      <w:r w:rsidRPr="003E2085">
        <w:rPr>
          <w:rFonts w:cs="Times New Roman"/>
          <w:noProof/>
        </w:rPr>
        <w:lastRenderedPageBreak/>
        <w:pict>
          <v:shape id="图片 7" o:spid="_x0000_i1038" type="#_x0000_t75" style="width:407.7pt;height:173.3pt;visibility:visible">
            <v:imagedata r:id="rId24" o:title=""/>
          </v:shape>
        </w:pict>
      </w:r>
    </w:p>
    <w:p w:rsidR="00C14E92" w:rsidRDefault="00C14E92" w:rsidP="00392987">
      <w:pPr>
        <w:numPr>
          <w:ilvl w:val="0"/>
          <w:numId w:val="5"/>
        </w:numPr>
        <w:ind w:firstLineChars="200" w:firstLine="560"/>
        <w:rPr>
          <w:rFonts w:cs="Times New Roman"/>
        </w:rPr>
      </w:pPr>
      <w:r>
        <w:rPr>
          <w:rFonts w:cs="仿宋" w:hint="eastAsia"/>
        </w:rPr>
        <w:t>确认入库</w:t>
      </w:r>
    </w:p>
    <w:p w:rsidR="00C14E92" w:rsidRDefault="00392987">
      <w:pPr>
        <w:spacing w:line="360" w:lineRule="auto"/>
        <w:rPr>
          <w:rFonts w:cs="Times New Roman"/>
          <w:sz w:val="30"/>
          <w:szCs w:val="30"/>
        </w:rPr>
      </w:pPr>
      <w:r w:rsidRPr="003E2085">
        <w:rPr>
          <w:rFonts w:cs="Times New Roman"/>
          <w:noProof/>
          <w:sz w:val="30"/>
          <w:szCs w:val="30"/>
        </w:rPr>
        <w:pict>
          <v:shape id="_x0000_i1039" type="#_x0000_t75" style="width:408.55pt;height:180pt;visibility:visible">
            <v:imagedata r:id="rId25" o:title=""/>
          </v:shape>
        </w:pict>
      </w:r>
    </w:p>
    <w:p w:rsidR="00C14E92" w:rsidRDefault="00C14E92" w:rsidP="00392987">
      <w:pPr>
        <w:numPr>
          <w:ilvl w:val="0"/>
          <w:numId w:val="5"/>
        </w:numPr>
        <w:ind w:firstLineChars="200" w:firstLine="560"/>
        <w:rPr>
          <w:rFonts w:cs="Times New Roman"/>
        </w:rPr>
      </w:pPr>
      <w:r>
        <w:rPr>
          <w:rFonts w:cs="仿宋" w:hint="eastAsia"/>
        </w:rPr>
        <w:t>入库后会显示已入库，然后关闭，之后即可进行开票处理。</w:t>
      </w:r>
    </w:p>
    <w:p w:rsidR="00C14E92" w:rsidRDefault="00392987">
      <w:pPr>
        <w:rPr>
          <w:rFonts w:cs="Times New Roman"/>
        </w:rPr>
      </w:pPr>
      <w:r w:rsidRPr="003E2085">
        <w:rPr>
          <w:rFonts w:cs="Times New Roman"/>
          <w:noProof/>
        </w:rPr>
        <w:pict>
          <v:shape id="_x0000_i1040" type="#_x0000_t75" style="width:414.4pt;height:195.05pt;visibility:visible">
            <v:imagedata r:id="rId26" o:title=""/>
          </v:shape>
        </w:pict>
      </w:r>
    </w:p>
    <w:p w:rsidR="00C14E92" w:rsidRDefault="00C14E92" w:rsidP="00392987">
      <w:pPr>
        <w:pStyle w:val="2"/>
        <w:ind w:firstLine="602"/>
        <w:rPr>
          <w:rFonts w:cs="Times New Roman"/>
        </w:rPr>
      </w:pPr>
      <w:bookmarkStart w:id="21" w:name="_Toc486433378"/>
      <w:bookmarkStart w:id="22" w:name="_Toc28255"/>
      <w:bookmarkStart w:id="23" w:name="_Toc531169388"/>
      <w:r>
        <w:rPr>
          <w:rFonts w:cs="黑体" w:hint="eastAsia"/>
        </w:rPr>
        <w:t>４开具电子票据</w:t>
      </w:r>
      <w:bookmarkEnd w:id="21"/>
      <w:bookmarkEnd w:id="22"/>
      <w:bookmarkEnd w:id="23"/>
    </w:p>
    <w:p w:rsidR="00C14E92" w:rsidRDefault="00C14E92" w:rsidP="00392987">
      <w:pPr>
        <w:spacing w:line="360" w:lineRule="auto"/>
        <w:ind w:firstLineChars="200" w:firstLine="600"/>
        <w:rPr>
          <w:rFonts w:ascii="宋体" w:eastAsia="宋体" w:hAnsi="宋体" w:cs="Times New Roman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【开票管理】</w:t>
      </w:r>
      <w:r>
        <w:rPr>
          <w:rFonts w:ascii="宋体" w:eastAsia="宋体" w:hAnsi="宋体" w:cs="宋体"/>
          <w:sz w:val="30"/>
          <w:szCs w:val="30"/>
        </w:rPr>
        <w:t>—&gt;</w:t>
      </w:r>
      <w:r>
        <w:rPr>
          <w:rFonts w:ascii="宋体" w:eastAsia="宋体" w:hAnsi="宋体" w:cs="宋体" w:hint="eastAsia"/>
          <w:sz w:val="30"/>
          <w:szCs w:val="30"/>
        </w:rPr>
        <w:t>【开电子票】</w:t>
      </w:r>
    </w:p>
    <w:p w:rsidR="00C14E92" w:rsidRDefault="00392987">
      <w:pPr>
        <w:spacing w:line="360" w:lineRule="auto"/>
        <w:rPr>
          <w:rFonts w:cs="Times New Roman"/>
        </w:rPr>
      </w:pPr>
      <w:r w:rsidRPr="003E2085">
        <w:rPr>
          <w:rFonts w:cs="Times New Roman"/>
          <w:noProof/>
        </w:rPr>
        <w:lastRenderedPageBreak/>
        <w:pict>
          <v:shape id="图片 8" o:spid="_x0000_i1041" type="#_x0000_t75" style="width:410.25pt;height:216.85pt;visibility:visible">
            <v:imagedata r:id="rId27" o:title=""/>
          </v:shape>
        </w:pict>
      </w:r>
    </w:p>
    <w:p w:rsidR="00C14E92" w:rsidRDefault="00C14E92" w:rsidP="00392987">
      <w:pPr>
        <w:numPr>
          <w:ilvl w:val="0"/>
          <w:numId w:val="6"/>
        </w:numPr>
        <w:spacing w:line="360" w:lineRule="auto"/>
        <w:ind w:firstLineChars="200" w:firstLine="560"/>
        <w:rPr>
          <w:rFonts w:cs="Times New Roman"/>
        </w:rPr>
      </w:pPr>
      <w:r>
        <w:rPr>
          <w:rFonts w:cs="仿宋" w:hint="eastAsia"/>
        </w:rPr>
        <w:t>点击新增</w:t>
      </w:r>
    </w:p>
    <w:p w:rsidR="00C14E92" w:rsidRDefault="00392987">
      <w:pPr>
        <w:spacing w:line="360" w:lineRule="auto"/>
        <w:rPr>
          <w:rFonts w:cs="Times New Roman"/>
        </w:rPr>
      </w:pPr>
      <w:r w:rsidRPr="003E2085">
        <w:rPr>
          <w:rFonts w:cs="Times New Roman"/>
          <w:noProof/>
        </w:rPr>
        <w:pict>
          <v:shape id="_x0000_i1042" type="#_x0000_t75" style="width:411.9pt;height:133.95pt;visibility:visible">
            <v:imagedata r:id="rId28" o:title=""/>
          </v:shape>
        </w:pict>
      </w:r>
    </w:p>
    <w:p w:rsidR="00C14E92" w:rsidRDefault="00392987">
      <w:pPr>
        <w:spacing w:line="360" w:lineRule="auto"/>
        <w:rPr>
          <w:rFonts w:cs="Times New Roman"/>
        </w:rPr>
      </w:pPr>
      <w:r w:rsidRPr="003E2085">
        <w:rPr>
          <w:rFonts w:cs="Times New Roman"/>
          <w:noProof/>
        </w:rPr>
        <w:pict>
          <v:shape id="_x0000_i1043" type="#_x0000_t75" style="width:407.7pt;height:214.35pt;visibility:visible">
            <v:imagedata r:id="rId29" o:title=""/>
          </v:shape>
        </w:pict>
      </w:r>
    </w:p>
    <w:p w:rsidR="00C14E92" w:rsidRDefault="00C14E92" w:rsidP="00392987">
      <w:pPr>
        <w:spacing w:line="360" w:lineRule="auto"/>
        <w:ind w:firstLineChars="200" w:firstLine="560"/>
        <w:rPr>
          <w:rFonts w:cs="Times New Roman"/>
          <w:color w:val="FF0000"/>
        </w:rPr>
      </w:pPr>
      <w:r>
        <w:rPr>
          <w:rFonts w:cs="仿宋" w:hint="eastAsia"/>
          <w:color w:val="FF0000"/>
        </w:rPr>
        <w:t>注：如有非税及往来多种票据，则进行下一步操作，如若没有直接跳过</w:t>
      </w:r>
    </w:p>
    <w:p w:rsidR="00C14E92" w:rsidRDefault="00C14E92" w:rsidP="00392987">
      <w:pPr>
        <w:numPr>
          <w:ilvl w:val="0"/>
          <w:numId w:val="7"/>
        </w:numPr>
        <w:ind w:firstLineChars="200" w:firstLine="560"/>
        <w:rPr>
          <w:rFonts w:cs="Times New Roman"/>
        </w:rPr>
      </w:pPr>
      <w:r>
        <w:rPr>
          <w:rFonts w:cs="仿宋" w:hint="eastAsia"/>
        </w:rPr>
        <w:t>选择需要开具的电子票据种类</w:t>
      </w:r>
    </w:p>
    <w:p w:rsidR="00C14E92" w:rsidRDefault="00392987">
      <w:pPr>
        <w:spacing w:line="360" w:lineRule="auto"/>
        <w:rPr>
          <w:rFonts w:ascii="宋体" w:eastAsia="宋体" w:hAnsi="宋体" w:cs="Times New Roman"/>
          <w:sz w:val="30"/>
          <w:szCs w:val="30"/>
        </w:rPr>
      </w:pPr>
      <w:r w:rsidRPr="003E2085">
        <w:rPr>
          <w:rFonts w:cs="Times New Roman"/>
          <w:noProof/>
        </w:rPr>
        <w:lastRenderedPageBreak/>
        <w:pict>
          <v:shape id="_x0000_i1044" type="#_x0000_t75" style="width:409.4pt;height:213.5pt;visibility:visible">
            <v:imagedata r:id="rId30" o:title=""/>
          </v:shape>
        </w:pict>
      </w:r>
    </w:p>
    <w:p w:rsidR="00C14E92" w:rsidRDefault="00C14E92" w:rsidP="00392987">
      <w:pPr>
        <w:numPr>
          <w:ilvl w:val="0"/>
          <w:numId w:val="8"/>
        </w:numPr>
        <w:ind w:firstLineChars="200" w:firstLine="560"/>
        <w:rPr>
          <w:rFonts w:cs="Times New Roman"/>
        </w:rPr>
      </w:pPr>
      <w:bookmarkStart w:id="24" w:name="_Toc531169389"/>
      <w:bookmarkStart w:id="25" w:name="_Toc486433379"/>
      <w:r>
        <w:rPr>
          <w:rFonts w:cs="仿宋" w:hint="eastAsia"/>
        </w:rPr>
        <w:t>填写票面信息</w:t>
      </w:r>
      <w:bookmarkEnd w:id="24"/>
      <w:bookmarkEnd w:id="25"/>
    </w:p>
    <w:p w:rsidR="00C14E92" w:rsidRDefault="00392987">
      <w:pPr>
        <w:rPr>
          <w:rFonts w:cs="Times New Roman"/>
        </w:rPr>
      </w:pPr>
      <w:r w:rsidRPr="003E2085">
        <w:rPr>
          <w:rFonts w:cs="Times New Roman"/>
          <w:noProof/>
        </w:rPr>
        <w:pict>
          <v:shape id="_x0000_i1045" type="#_x0000_t75" style="width:410.25pt;height:216.85pt;visibility:visible">
            <v:imagedata r:id="rId31" o:title=""/>
          </v:shape>
        </w:pict>
      </w:r>
    </w:p>
    <w:p w:rsidR="00C14E92" w:rsidRDefault="00C14E92" w:rsidP="00392987">
      <w:pPr>
        <w:spacing w:line="360" w:lineRule="auto"/>
        <w:ind w:firstLineChars="200" w:firstLine="600"/>
        <w:rPr>
          <w:rFonts w:ascii="宋体" w:eastAsia="宋体" w:hAnsi="宋体" w:cs="Times New Roman"/>
          <w:color w:val="FF0000"/>
          <w:sz w:val="30"/>
          <w:szCs w:val="30"/>
        </w:rPr>
      </w:pPr>
      <w:r>
        <w:rPr>
          <w:rFonts w:ascii="宋体" w:eastAsia="宋体" w:hAnsi="宋体" w:cs="宋体" w:hint="eastAsia"/>
          <w:color w:val="FF0000"/>
          <w:sz w:val="30"/>
          <w:szCs w:val="30"/>
        </w:rPr>
        <w:t>身份证号（组织机构代码）：用于缴款人或缴款单位电子票据的归集</w:t>
      </w:r>
      <w:r>
        <w:rPr>
          <w:rFonts w:ascii="宋体" w:eastAsia="宋体" w:hAnsi="宋体" w:cs="宋体"/>
          <w:color w:val="FF0000"/>
          <w:sz w:val="30"/>
          <w:szCs w:val="30"/>
        </w:rPr>
        <w:t>(</w:t>
      </w:r>
      <w:r>
        <w:rPr>
          <w:rFonts w:ascii="宋体" w:eastAsia="宋体" w:hAnsi="宋体" w:cs="宋体" w:hint="eastAsia"/>
          <w:color w:val="FF0000"/>
          <w:sz w:val="30"/>
          <w:szCs w:val="30"/>
        </w:rPr>
        <w:t>必填</w:t>
      </w:r>
      <w:r>
        <w:rPr>
          <w:rFonts w:ascii="宋体" w:eastAsia="宋体" w:hAnsi="宋体" w:cs="宋体"/>
          <w:color w:val="FF0000"/>
          <w:sz w:val="30"/>
          <w:szCs w:val="30"/>
        </w:rPr>
        <w:t>)</w:t>
      </w:r>
      <w:r>
        <w:rPr>
          <w:rFonts w:ascii="宋体" w:eastAsia="宋体" w:hAnsi="宋体" w:cs="宋体" w:hint="eastAsia"/>
          <w:color w:val="FF0000"/>
          <w:sz w:val="30"/>
          <w:szCs w:val="30"/>
        </w:rPr>
        <w:t>；</w:t>
      </w:r>
      <w:r>
        <w:rPr>
          <w:rFonts w:ascii="宋体" w:eastAsia="宋体" w:hAnsi="宋体" w:cs="宋体"/>
          <w:color w:val="FF0000"/>
          <w:sz w:val="30"/>
          <w:szCs w:val="30"/>
        </w:rPr>
        <w:t>*</w:t>
      </w:r>
      <w:r>
        <w:rPr>
          <w:rFonts w:ascii="宋体" w:eastAsia="宋体" w:hAnsi="宋体" w:cs="宋体" w:hint="eastAsia"/>
          <w:color w:val="FF0000"/>
          <w:sz w:val="30"/>
          <w:szCs w:val="30"/>
        </w:rPr>
        <w:t>号项必填。</w:t>
      </w:r>
    </w:p>
    <w:p w:rsidR="00C14E92" w:rsidRDefault="00C14E92" w:rsidP="00392987">
      <w:pPr>
        <w:numPr>
          <w:ilvl w:val="0"/>
          <w:numId w:val="9"/>
        </w:numPr>
        <w:ind w:firstLineChars="200" w:firstLine="560"/>
        <w:rPr>
          <w:rFonts w:cs="Times New Roman"/>
        </w:rPr>
      </w:pPr>
      <w:r>
        <w:rPr>
          <w:rFonts w:cs="仿宋" w:hint="eastAsia"/>
        </w:rPr>
        <w:t>填写完成之后点击保存</w:t>
      </w:r>
    </w:p>
    <w:p w:rsidR="00C14E92" w:rsidRDefault="00C14E92" w:rsidP="00392987">
      <w:pPr>
        <w:pStyle w:val="2"/>
        <w:ind w:firstLine="602"/>
      </w:pPr>
      <w:bookmarkStart w:id="26" w:name="_Toc24319"/>
      <w:r>
        <w:rPr>
          <w:lang w:val="en-US"/>
        </w:rPr>
        <w:lastRenderedPageBreak/>
        <w:t>5</w:t>
      </w:r>
      <w:r>
        <w:rPr>
          <w:rFonts w:cs="黑体" w:hint="eastAsia"/>
          <w:lang w:val="en-US"/>
        </w:rPr>
        <w:t>查看电子票据</w:t>
      </w:r>
      <w:bookmarkEnd w:id="26"/>
      <w:r>
        <w:t xml:space="preserve"> </w:t>
      </w:r>
    </w:p>
    <w:p w:rsidR="00C14E92" w:rsidRDefault="00392987">
      <w:pPr>
        <w:spacing w:line="360" w:lineRule="auto"/>
        <w:rPr>
          <w:rFonts w:ascii="宋体" w:eastAsia="宋体" w:hAnsi="宋体" w:cs="Times New Roman"/>
          <w:sz w:val="30"/>
          <w:szCs w:val="30"/>
        </w:rPr>
      </w:pPr>
      <w:r w:rsidRPr="003E2085">
        <w:rPr>
          <w:rFonts w:cs="Times New Roman"/>
          <w:noProof/>
          <w:sz w:val="30"/>
          <w:szCs w:val="30"/>
        </w:rPr>
        <w:pict>
          <v:shape id="_x0000_i1046" type="#_x0000_t75" style="width:406.05pt;height:192.55pt;visibility:visible">
            <v:imagedata r:id="rId32" o:title=""/>
          </v:shape>
        </w:pict>
      </w:r>
    </w:p>
    <w:p w:rsidR="00C14E92" w:rsidRDefault="00392987">
      <w:pPr>
        <w:spacing w:line="360" w:lineRule="auto"/>
        <w:rPr>
          <w:rFonts w:cs="Times New Roman"/>
          <w:sz w:val="30"/>
          <w:szCs w:val="30"/>
        </w:rPr>
      </w:pPr>
      <w:r w:rsidRPr="003E2085">
        <w:rPr>
          <w:rFonts w:cs="Times New Roman"/>
          <w:noProof/>
          <w:sz w:val="30"/>
          <w:szCs w:val="30"/>
        </w:rPr>
        <w:pict>
          <v:shape id="_x0000_i1047" type="#_x0000_t75" style="width:409.4pt;height:193.4pt;visibility:visible">
            <v:imagedata r:id="rId33" o:title=""/>
          </v:shape>
        </w:pict>
      </w:r>
    </w:p>
    <w:p w:rsidR="00C14E92" w:rsidRDefault="00C14E92" w:rsidP="00392987">
      <w:pPr>
        <w:spacing w:line="360" w:lineRule="auto"/>
        <w:ind w:firstLineChars="200" w:firstLine="600"/>
        <w:rPr>
          <w:rFonts w:ascii="宋体" w:eastAsia="宋体" w:hAnsi="宋体" w:cs="Times New Roman"/>
          <w:color w:val="FF0000"/>
          <w:sz w:val="30"/>
          <w:szCs w:val="30"/>
        </w:rPr>
      </w:pPr>
      <w:r>
        <w:rPr>
          <w:rFonts w:ascii="宋体" w:eastAsia="宋体" w:hAnsi="宋体" w:cs="宋体" w:hint="eastAsia"/>
          <w:color w:val="FF0000"/>
          <w:sz w:val="30"/>
          <w:szCs w:val="30"/>
        </w:rPr>
        <w:t>查看开具的电子票据，可对当前票据进行下载或者打印。</w:t>
      </w:r>
    </w:p>
    <w:p w:rsidR="00C14E92" w:rsidRDefault="00C14E92">
      <w:pPr>
        <w:spacing w:line="360" w:lineRule="auto"/>
        <w:rPr>
          <w:rFonts w:cs="Times New Roman"/>
          <w:sz w:val="30"/>
          <w:szCs w:val="30"/>
        </w:rPr>
      </w:pPr>
      <w:r>
        <w:rPr>
          <w:rFonts w:cs="仿宋" w:hint="eastAsia"/>
          <w:sz w:val="30"/>
          <w:szCs w:val="30"/>
        </w:rPr>
        <w:t>至此，电子票据开具成功。</w:t>
      </w:r>
    </w:p>
    <w:p w:rsidR="00C14E92" w:rsidRDefault="00C14E92" w:rsidP="00392987">
      <w:pPr>
        <w:spacing w:line="360" w:lineRule="auto"/>
        <w:ind w:firstLineChars="200" w:firstLine="600"/>
        <w:rPr>
          <w:rFonts w:ascii="Arial" w:hAnsi="Arial" w:cs="Arial"/>
          <w:sz w:val="30"/>
          <w:szCs w:val="30"/>
        </w:rPr>
      </w:pPr>
      <w:r>
        <w:rPr>
          <w:rFonts w:cs="仿宋" w:hint="eastAsia"/>
          <w:sz w:val="30"/>
          <w:szCs w:val="30"/>
        </w:rPr>
        <w:t>对方查询时，可登录山西省财政厅官网</w:t>
      </w:r>
      <w:r>
        <w:rPr>
          <w:rFonts w:ascii="Arial" w:hAnsi="Arial" w:cs="Arial"/>
          <w:sz w:val="30"/>
          <w:szCs w:val="30"/>
        </w:rPr>
        <w:t>→</w:t>
      </w:r>
      <w:r>
        <w:rPr>
          <w:rFonts w:cs="仿宋" w:hint="eastAsia"/>
          <w:sz w:val="30"/>
          <w:szCs w:val="30"/>
        </w:rPr>
        <w:t>下拉至最下端</w:t>
      </w:r>
      <w:r>
        <w:rPr>
          <w:rFonts w:ascii="Arial" w:hAnsi="Arial" w:cs="Arial"/>
          <w:sz w:val="30"/>
          <w:szCs w:val="30"/>
        </w:rPr>
        <w:t>→</w:t>
      </w:r>
      <w:r>
        <w:rPr>
          <w:rFonts w:ascii="Arial" w:hAnsi="Arial" w:cs="仿宋" w:hint="eastAsia"/>
          <w:sz w:val="30"/>
          <w:szCs w:val="30"/>
        </w:rPr>
        <w:t>左侧</w:t>
      </w:r>
      <w:r>
        <w:rPr>
          <w:rFonts w:ascii="Arial" w:hAnsi="Arial" w:cs="Arial"/>
          <w:sz w:val="30"/>
          <w:szCs w:val="30"/>
        </w:rPr>
        <w:t>→</w:t>
      </w:r>
      <w:r>
        <w:rPr>
          <w:rFonts w:ascii="Arial" w:hAnsi="Arial" w:cs="仿宋" w:hint="eastAsia"/>
          <w:sz w:val="30"/>
          <w:szCs w:val="30"/>
        </w:rPr>
        <w:t>点击电子票据查验平台</w:t>
      </w:r>
      <w:r>
        <w:rPr>
          <w:rFonts w:ascii="Arial" w:hAnsi="Arial" w:cs="Arial"/>
          <w:sz w:val="30"/>
          <w:szCs w:val="30"/>
        </w:rPr>
        <w:t>→</w:t>
      </w:r>
      <w:r>
        <w:rPr>
          <w:rFonts w:ascii="Arial" w:hAnsi="Arial" w:cs="仿宋" w:hint="eastAsia"/>
          <w:sz w:val="30"/>
          <w:szCs w:val="30"/>
        </w:rPr>
        <w:t>用户登录，进行查询。</w:t>
      </w:r>
    </w:p>
    <w:p w:rsidR="00C14E92" w:rsidRDefault="00C14E92" w:rsidP="00392987">
      <w:pPr>
        <w:spacing w:line="360" w:lineRule="auto"/>
        <w:ind w:firstLineChars="200" w:firstLine="600"/>
        <w:rPr>
          <w:rFonts w:ascii="Arial" w:hAnsi="Arial" w:cs="Arial"/>
          <w:sz w:val="30"/>
          <w:szCs w:val="30"/>
        </w:rPr>
      </w:pPr>
    </w:p>
    <w:p w:rsidR="00C14E92" w:rsidRDefault="00C14E92" w:rsidP="00392987">
      <w:pPr>
        <w:spacing w:line="360" w:lineRule="auto"/>
        <w:ind w:firstLineChars="200" w:firstLine="602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仿宋" w:hint="eastAsia"/>
          <w:b/>
          <w:bCs/>
          <w:sz w:val="30"/>
          <w:szCs w:val="30"/>
        </w:rPr>
        <w:t>如若票据信息填写错误，需要冲红，重开票据，则执行下述第</w:t>
      </w:r>
      <w:r>
        <w:rPr>
          <w:rFonts w:ascii="Arial" w:hAnsi="Arial" w:cs="Arial"/>
          <w:b/>
          <w:bCs/>
          <w:sz w:val="30"/>
          <w:szCs w:val="30"/>
        </w:rPr>
        <w:t>6</w:t>
      </w:r>
      <w:r>
        <w:rPr>
          <w:rFonts w:ascii="Arial" w:hAnsi="Arial" w:cs="仿宋" w:hint="eastAsia"/>
          <w:b/>
          <w:bCs/>
          <w:sz w:val="30"/>
          <w:szCs w:val="30"/>
        </w:rPr>
        <w:t>条</w:t>
      </w:r>
    </w:p>
    <w:p w:rsidR="00C14E92" w:rsidRDefault="00C14E92" w:rsidP="00392987">
      <w:pPr>
        <w:spacing w:line="360" w:lineRule="auto"/>
        <w:ind w:firstLineChars="200" w:firstLine="602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仿宋" w:hint="eastAsia"/>
          <w:b/>
          <w:bCs/>
          <w:sz w:val="30"/>
          <w:szCs w:val="30"/>
        </w:rPr>
        <w:t>另需注意：库存中有剩余票据时，方可进行冲红操作，如若</w:t>
      </w:r>
      <w:r>
        <w:rPr>
          <w:rFonts w:ascii="Arial" w:hAnsi="Arial" w:cs="仿宋" w:hint="eastAsia"/>
          <w:b/>
          <w:bCs/>
          <w:sz w:val="30"/>
          <w:szCs w:val="30"/>
        </w:rPr>
        <w:lastRenderedPageBreak/>
        <w:t>可用票据为零则不能执行此操作。</w:t>
      </w:r>
    </w:p>
    <w:p w:rsidR="00C14E92" w:rsidRDefault="00C14E92" w:rsidP="00392987">
      <w:pPr>
        <w:pStyle w:val="2"/>
        <w:ind w:firstLine="602"/>
        <w:rPr>
          <w:rFonts w:cs="Times New Roman"/>
        </w:rPr>
      </w:pPr>
      <w:bookmarkStart w:id="27" w:name="_Toc20165"/>
      <w:bookmarkStart w:id="28" w:name="_Toc486433385"/>
      <w:bookmarkStart w:id="29" w:name="_Toc531169391"/>
      <w:r>
        <w:rPr>
          <w:lang w:val="en-US"/>
        </w:rPr>
        <w:t>6</w:t>
      </w:r>
      <w:r>
        <w:rPr>
          <w:rFonts w:cs="黑体" w:hint="eastAsia"/>
        </w:rPr>
        <w:t>电子票据冲红</w:t>
      </w:r>
      <w:bookmarkEnd w:id="27"/>
      <w:bookmarkEnd w:id="28"/>
      <w:bookmarkEnd w:id="29"/>
    </w:p>
    <w:p w:rsidR="00C14E92" w:rsidRDefault="00C14E92" w:rsidP="00392987">
      <w:pPr>
        <w:spacing w:line="360" w:lineRule="auto"/>
        <w:ind w:firstLineChars="200" w:firstLine="600"/>
        <w:rPr>
          <w:rFonts w:ascii="宋体" w:eastAsia="宋体" w:hAnsi="宋体" w:cs="Times New Roman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对已开具的电子票据进行冲红。</w:t>
      </w:r>
    </w:p>
    <w:p w:rsidR="00C14E92" w:rsidRDefault="00C14E92" w:rsidP="00392987">
      <w:pPr>
        <w:pStyle w:val="a6"/>
        <w:spacing w:line="360" w:lineRule="auto"/>
        <w:ind w:firstLine="600"/>
        <w:rPr>
          <w:rFonts w:cs="Times New Roman"/>
        </w:rPr>
      </w:pPr>
      <w:r>
        <w:rPr>
          <w:rFonts w:ascii="宋体" w:eastAsia="宋体" w:hAnsi="宋体" w:cs="宋体" w:hint="eastAsia"/>
          <w:sz w:val="30"/>
          <w:szCs w:val="30"/>
        </w:rPr>
        <w:t>【开票管理】</w:t>
      </w:r>
      <w:r>
        <w:rPr>
          <w:rFonts w:ascii="宋体" w:eastAsia="宋体" w:hAnsi="宋体" w:cs="宋体"/>
          <w:sz w:val="30"/>
          <w:szCs w:val="30"/>
        </w:rPr>
        <w:t>—&gt;</w:t>
      </w:r>
      <w:r>
        <w:rPr>
          <w:rFonts w:ascii="宋体" w:eastAsia="宋体" w:hAnsi="宋体" w:cs="宋体" w:hint="eastAsia"/>
          <w:sz w:val="30"/>
          <w:szCs w:val="30"/>
        </w:rPr>
        <w:t>【开电子票】</w:t>
      </w:r>
      <w:r>
        <w:rPr>
          <w:rFonts w:ascii="宋体" w:eastAsia="宋体" w:hAnsi="宋体" w:cs="宋体"/>
          <w:sz w:val="30"/>
          <w:szCs w:val="30"/>
        </w:rPr>
        <w:t>—&gt;</w:t>
      </w:r>
      <w:r>
        <w:rPr>
          <w:rFonts w:ascii="宋体" w:eastAsia="宋体" w:hAnsi="宋体" w:cs="宋体" w:hint="eastAsia"/>
          <w:sz w:val="30"/>
          <w:szCs w:val="30"/>
        </w:rPr>
        <w:t>查询</w:t>
      </w:r>
      <w:r>
        <w:rPr>
          <w:rFonts w:ascii="宋体" w:eastAsia="宋体" w:hAnsi="宋体" w:cs="宋体"/>
          <w:sz w:val="30"/>
          <w:szCs w:val="30"/>
        </w:rPr>
        <w:t>—&gt;</w:t>
      </w:r>
      <w:r>
        <w:rPr>
          <w:rFonts w:ascii="宋体" w:eastAsia="宋体" w:hAnsi="宋体" w:cs="宋体" w:hint="eastAsia"/>
          <w:sz w:val="30"/>
          <w:szCs w:val="30"/>
        </w:rPr>
        <w:t>选择需要冲红的电子票</w:t>
      </w:r>
      <w:r>
        <w:rPr>
          <w:rFonts w:ascii="宋体" w:eastAsia="宋体" w:hAnsi="宋体" w:cs="宋体"/>
          <w:sz w:val="30"/>
          <w:szCs w:val="30"/>
        </w:rPr>
        <w:t>—&gt;</w:t>
      </w:r>
      <w:r>
        <w:rPr>
          <w:rFonts w:ascii="宋体" w:eastAsia="宋体" w:hAnsi="宋体" w:cs="宋体" w:hint="eastAsia"/>
          <w:sz w:val="30"/>
          <w:szCs w:val="30"/>
          <w:u w:val="single"/>
        </w:rPr>
        <w:t>开具红票</w:t>
      </w:r>
    </w:p>
    <w:p w:rsidR="00C14E92" w:rsidRDefault="00392987">
      <w:pPr>
        <w:spacing w:line="360" w:lineRule="auto"/>
        <w:rPr>
          <w:rFonts w:cs="Times New Roman"/>
        </w:rPr>
      </w:pPr>
      <w:r w:rsidRPr="003E2085">
        <w:rPr>
          <w:rFonts w:cs="Times New Roman"/>
          <w:noProof/>
        </w:rPr>
        <w:pict>
          <v:shape id="_x0000_i1048" type="#_x0000_t75" style="width:410.25pt;height:128.1pt;visibility:visible">
            <v:imagedata r:id="rId34" o:title="" cropbottom="24540f"/>
          </v:shape>
        </w:pict>
      </w:r>
    </w:p>
    <w:p w:rsidR="00C14E92" w:rsidRDefault="00392987">
      <w:pPr>
        <w:spacing w:line="360" w:lineRule="auto"/>
        <w:rPr>
          <w:rFonts w:cs="Times New Roman"/>
        </w:rPr>
      </w:pPr>
      <w:r w:rsidRPr="003E2085">
        <w:rPr>
          <w:rFonts w:cs="Times New Roman"/>
          <w:noProof/>
        </w:rPr>
        <w:pict>
          <v:shape id="图片 9" o:spid="_x0000_i1049" type="#_x0000_t75" style="width:408.55pt;height:193.4pt;visibility:visible">
            <v:imagedata r:id="rId35" o:title="" croptop="6399f"/>
          </v:shape>
        </w:pict>
      </w:r>
    </w:p>
    <w:p w:rsidR="00C14E92" w:rsidRDefault="00392987">
      <w:pPr>
        <w:spacing w:line="360" w:lineRule="auto"/>
        <w:rPr>
          <w:rFonts w:cs="Times New Roman"/>
        </w:rPr>
      </w:pPr>
      <w:r w:rsidRPr="003E2085">
        <w:rPr>
          <w:rFonts w:cs="Times New Roman"/>
          <w:noProof/>
        </w:rPr>
        <w:pict>
          <v:shape id="图片 12" o:spid="_x0000_i1050" type="#_x0000_t75" style="width:410.25pt;height:161.6pt;visibility:visible">
            <v:imagedata r:id="rId36" o:title="" croptop="10847f" cropbottom="5887f"/>
          </v:shape>
        </w:pict>
      </w:r>
    </w:p>
    <w:p w:rsidR="00C14E92" w:rsidRDefault="00C14E92" w:rsidP="00392987">
      <w:pPr>
        <w:spacing w:line="360" w:lineRule="auto"/>
        <w:ind w:firstLineChars="200" w:firstLine="600"/>
        <w:rPr>
          <w:rFonts w:ascii="宋体" w:eastAsia="宋体" w:hAnsi="宋体" w:cs="Times New Roman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冲红后如下图所示：</w:t>
      </w:r>
    </w:p>
    <w:p w:rsidR="00C14E92" w:rsidRDefault="00392987">
      <w:pPr>
        <w:spacing w:line="360" w:lineRule="auto"/>
        <w:rPr>
          <w:rFonts w:ascii="宋体" w:eastAsia="宋体" w:hAnsi="宋体" w:cs="Times New Roman"/>
          <w:sz w:val="30"/>
          <w:szCs w:val="30"/>
        </w:rPr>
      </w:pPr>
      <w:r w:rsidRPr="003E2085">
        <w:rPr>
          <w:rFonts w:ascii="宋体" w:eastAsia="宋体" w:hAnsi="宋体" w:cs="Times New Roman"/>
          <w:noProof/>
          <w:sz w:val="30"/>
          <w:szCs w:val="30"/>
        </w:rPr>
        <w:lastRenderedPageBreak/>
        <w:pict>
          <v:shape id="图片 57" o:spid="_x0000_i1051" type="#_x0000_t75" style="width:414.4pt;height:187.55pt;visibility:visible">
            <v:imagedata r:id="rId37" o:title=""/>
          </v:shape>
        </w:pict>
      </w:r>
    </w:p>
    <w:p w:rsidR="00C14E92" w:rsidRDefault="00C14E92" w:rsidP="00392987">
      <w:pPr>
        <w:spacing w:line="360" w:lineRule="auto"/>
        <w:ind w:firstLineChars="200" w:firstLine="600"/>
        <w:rPr>
          <w:rFonts w:ascii="宋体" w:eastAsia="宋体" w:hAnsi="宋体" w:cs="Times New Roman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开票界面列表产生负数金额的冲</w:t>
      </w:r>
      <w:r w:rsidR="00392987">
        <w:rPr>
          <w:rFonts w:ascii="宋体" w:eastAsia="宋体" w:hAnsi="宋体" w:cs="宋体" w:hint="eastAsia"/>
          <w:sz w:val="30"/>
          <w:szCs w:val="30"/>
        </w:rPr>
        <w:t>红</w:t>
      </w:r>
      <w:r>
        <w:rPr>
          <w:rFonts w:ascii="宋体" w:eastAsia="宋体" w:hAnsi="宋体" w:cs="宋体" w:hint="eastAsia"/>
          <w:sz w:val="30"/>
          <w:szCs w:val="30"/>
        </w:rPr>
        <w:t>票信息，原有电子票状态更改为“已冲红”。</w:t>
      </w:r>
    </w:p>
    <w:p w:rsidR="00C14E92" w:rsidRDefault="00392987">
      <w:pPr>
        <w:spacing w:line="360" w:lineRule="auto"/>
        <w:rPr>
          <w:rFonts w:ascii="宋体" w:eastAsia="宋体" w:hAnsi="宋体" w:cs="Times New Roman"/>
          <w:sz w:val="30"/>
          <w:szCs w:val="30"/>
        </w:rPr>
      </w:pPr>
      <w:r w:rsidRPr="003E2085">
        <w:rPr>
          <w:rFonts w:ascii="宋体" w:eastAsia="宋体" w:hAnsi="宋体" w:cs="Times New Roman"/>
          <w:noProof/>
          <w:sz w:val="30"/>
          <w:szCs w:val="30"/>
        </w:rPr>
        <w:pict>
          <v:shape id="图片 58" o:spid="_x0000_i1052" type="#_x0000_t75" style="width:414.4pt;height:43.55pt;visibility:visible">
            <v:imagedata r:id="rId38" o:title=""/>
          </v:shape>
        </w:pict>
      </w:r>
    </w:p>
    <w:p w:rsidR="00C14E92" w:rsidRDefault="00C14E92" w:rsidP="00392987">
      <w:pPr>
        <w:pStyle w:val="2"/>
        <w:ind w:firstLine="602"/>
        <w:rPr>
          <w:rFonts w:cs="Times New Roman"/>
          <w:lang w:val="en-US"/>
        </w:rPr>
      </w:pPr>
      <w:bookmarkStart w:id="30" w:name="_Toc14448"/>
      <w:r>
        <w:rPr>
          <w:lang w:val="en-US"/>
        </w:rPr>
        <w:t>7</w:t>
      </w:r>
      <w:r>
        <w:rPr>
          <w:rFonts w:cs="黑体" w:hint="eastAsia"/>
          <w:lang w:val="en-US"/>
        </w:rPr>
        <w:t>票据核销</w:t>
      </w:r>
      <w:bookmarkEnd w:id="30"/>
    </w:p>
    <w:p w:rsidR="00C14E92" w:rsidRDefault="00C14E92" w:rsidP="00392987">
      <w:pPr>
        <w:spacing w:line="360" w:lineRule="auto"/>
        <w:ind w:firstLineChars="200" w:firstLine="600"/>
        <w:rPr>
          <w:rFonts w:ascii="宋体" w:eastAsia="宋体" w:hAnsi="宋体" w:cs="Times New Roman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【票据管理】</w:t>
      </w:r>
      <w:r>
        <w:rPr>
          <w:rFonts w:ascii="Arial" w:eastAsia="宋体" w:hAnsi="Arial" w:cs="Arial"/>
          <w:sz w:val="30"/>
          <w:szCs w:val="30"/>
        </w:rPr>
        <w:t>→</w:t>
      </w:r>
      <w:r>
        <w:rPr>
          <w:rFonts w:ascii="宋体" w:eastAsia="宋体" w:hAnsi="宋体" w:cs="宋体" w:hint="eastAsia"/>
          <w:sz w:val="30"/>
          <w:szCs w:val="30"/>
        </w:rPr>
        <w:t>【数据上报】</w:t>
      </w:r>
    </w:p>
    <w:p w:rsidR="00C14E92" w:rsidRDefault="00392987">
      <w:pPr>
        <w:spacing w:line="360" w:lineRule="auto"/>
        <w:rPr>
          <w:rFonts w:cs="Times New Roman"/>
        </w:rPr>
      </w:pPr>
      <w:r w:rsidRPr="003E2085">
        <w:rPr>
          <w:rFonts w:cs="Times New Roman"/>
          <w:noProof/>
        </w:rPr>
        <w:pict>
          <v:shape id="_x0000_i1053" type="#_x0000_t75" style="width:410.25pt;height:216.85pt;visibility:visible">
            <v:imagedata r:id="rId39" o:title=""/>
          </v:shape>
        </w:pict>
      </w:r>
    </w:p>
    <w:p w:rsidR="00C14E92" w:rsidRDefault="00C14E92">
      <w:pPr>
        <w:spacing w:line="360" w:lineRule="auto"/>
        <w:ind w:firstLine="560"/>
        <w:rPr>
          <w:rFonts w:cs="Times New Roman"/>
        </w:rPr>
      </w:pPr>
      <w:r>
        <w:rPr>
          <w:rFonts w:cs="仿宋" w:hint="eastAsia"/>
        </w:rPr>
        <w:t>点击新增</w:t>
      </w:r>
    </w:p>
    <w:p w:rsidR="00C14E92" w:rsidRDefault="00392987">
      <w:pPr>
        <w:spacing w:line="360" w:lineRule="auto"/>
        <w:rPr>
          <w:rFonts w:cs="Times New Roman"/>
        </w:rPr>
      </w:pPr>
      <w:r w:rsidRPr="003E2085">
        <w:rPr>
          <w:rFonts w:cs="Times New Roman"/>
          <w:noProof/>
        </w:rPr>
        <w:lastRenderedPageBreak/>
        <w:pict>
          <v:shape id="图片 14" o:spid="_x0000_i1054" type="#_x0000_t75" style="width:410.25pt;height:216.85pt;visibility:visible">
            <v:imagedata r:id="rId40" o:title=""/>
          </v:shape>
        </w:pict>
      </w:r>
    </w:p>
    <w:p w:rsidR="00C14E92" w:rsidRDefault="00C14E92" w:rsidP="00392987">
      <w:pPr>
        <w:spacing w:line="360" w:lineRule="auto"/>
        <w:ind w:firstLineChars="200" w:firstLine="560"/>
        <w:rPr>
          <w:rFonts w:cs="Times New Roman"/>
          <w:color w:val="FF0000"/>
        </w:rPr>
      </w:pPr>
      <w:r>
        <w:rPr>
          <w:rFonts w:cs="仿宋" w:hint="eastAsia"/>
          <w:color w:val="FF0000"/>
        </w:rPr>
        <w:t>注：数据上报之后，需等待财政部门的审核，请耐心等待。</w:t>
      </w:r>
    </w:p>
    <w:p w:rsidR="00C14E92" w:rsidRDefault="00C14E92" w:rsidP="00392987">
      <w:pPr>
        <w:spacing w:line="360" w:lineRule="auto"/>
        <w:ind w:firstLineChars="200" w:firstLine="560"/>
        <w:rPr>
          <w:rFonts w:cs="Times New Roman"/>
          <w:color w:val="FF0000"/>
        </w:rPr>
      </w:pPr>
      <w:r>
        <w:rPr>
          <w:rFonts w:cs="仿宋" w:hint="eastAsia"/>
          <w:color w:val="FF0000"/>
        </w:rPr>
        <w:t>数据上报和申领票据可同时进行，如若数据上报审批没有问题，则会直接下发票据，如若审批有问题，则需在待办事项中查看失败原因，按提示原因操作之后，再次提交。</w:t>
      </w:r>
    </w:p>
    <w:p w:rsidR="00C14E92" w:rsidRDefault="00C14E92" w:rsidP="00392987">
      <w:pPr>
        <w:spacing w:line="360" w:lineRule="auto"/>
        <w:ind w:firstLineChars="200" w:firstLine="560"/>
        <w:rPr>
          <w:rFonts w:cs="Times New Roman"/>
          <w:color w:val="FF0000"/>
        </w:rPr>
      </w:pPr>
    </w:p>
    <w:p w:rsidR="00C14E92" w:rsidRDefault="00C14E92">
      <w:r>
        <w:rPr>
          <w:rFonts w:cs="仿宋" w:hint="eastAsia"/>
        </w:rPr>
        <w:t>韩淇麟</w:t>
      </w:r>
      <w:r>
        <w:t xml:space="preserve">  </w:t>
      </w:r>
      <w:r>
        <w:rPr>
          <w:rFonts w:cs="仿宋" w:hint="eastAsia"/>
        </w:rPr>
        <w:t>：</w:t>
      </w:r>
      <w:r>
        <w:t>13546235936</w:t>
      </w:r>
    </w:p>
    <w:p w:rsidR="00C14E92" w:rsidRDefault="00C14E92">
      <w:pPr>
        <w:rPr>
          <w:rFonts w:cs="Times New Roman"/>
        </w:rPr>
      </w:pPr>
      <w:r>
        <w:rPr>
          <w:rFonts w:cs="仿宋" w:hint="eastAsia"/>
        </w:rPr>
        <w:t>办公室</w:t>
      </w:r>
      <w:r>
        <w:t xml:space="preserve">  </w:t>
      </w:r>
      <w:r>
        <w:rPr>
          <w:rFonts w:cs="仿宋" w:hint="eastAsia"/>
        </w:rPr>
        <w:t>：</w:t>
      </w:r>
      <w:r>
        <w:t>0354-3023359</w:t>
      </w:r>
    </w:p>
    <w:p w:rsidR="00C14E92" w:rsidRDefault="00C14E92">
      <w:r>
        <w:rPr>
          <w:rFonts w:cs="仿宋" w:hint="eastAsia"/>
        </w:rPr>
        <w:t>联系方式：</w:t>
      </w:r>
      <w:r>
        <w:t xml:space="preserve"> 400-888-5699</w:t>
      </w:r>
      <w:bookmarkStart w:id="31" w:name="_GoBack"/>
      <w:bookmarkEnd w:id="31"/>
    </w:p>
    <w:p w:rsidR="00C14E92" w:rsidRDefault="00C14E92">
      <w:r>
        <w:rPr>
          <w:rFonts w:cs="仿宋" w:hint="eastAsia"/>
        </w:rPr>
        <w:t>张涛</w:t>
      </w:r>
      <w:r>
        <w:t xml:space="preserve">    </w:t>
      </w:r>
      <w:r>
        <w:rPr>
          <w:rFonts w:cs="仿宋" w:hint="eastAsia"/>
        </w:rPr>
        <w:t>：</w:t>
      </w:r>
      <w:r>
        <w:t>13834187124</w:t>
      </w:r>
    </w:p>
    <w:p w:rsidR="00C14E92" w:rsidRDefault="00C14E92">
      <w:pPr>
        <w:spacing w:line="360" w:lineRule="auto"/>
        <w:rPr>
          <w:rFonts w:cs="Times New Roman"/>
          <w:color w:val="FF0000"/>
        </w:rPr>
      </w:pPr>
    </w:p>
    <w:sectPr w:rsidR="00C14E92" w:rsidSect="00C16E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55B9" w:rsidRDefault="004355B9" w:rsidP="00C16E98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4355B9" w:rsidRDefault="004355B9" w:rsidP="00C16E98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E92" w:rsidRDefault="00C14E92">
    <w:pPr>
      <w:pStyle w:val="a3"/>
      <w:jc w:val="center"/>
      <w:rPr>
        <w:rFonts w:cs="Times New Roman"/>
      </w:rPr>
    </w:pPr>
    <w:r>
      <w:rPr>
        <w:rFonts w:ascii="宋体" w:eastAsia="宋体" w:hAnsi="宋体" w:cs="宋体" w:hint="eastAsia"/>
      </w:rPr>
      <w:t>第</w:t>
    </w:r>
    <w:r>
      <w:rPr>
        <w:rFonts w:ascii="宋体" w:eastAsia="宋体" w:hAnsi="宋体" w:cs="宋体"/>
        <w:lang w:val="zh-CN"/>
      </w:rPr>
      <w:t xml:space="preserve"> </w:t>
    </w:r>
    <w:r w:rsidR="003E2085">
      <w:rPr>
        <w:rFonts w:ascii="宋体" w:eastAsia="宋体" w:hAnsi="宋体" w:cs="宋体"/>
        <w:b/>
        <w:bCs/>
      </w:rPr>
      <w:fldChar w:fldCharType="begin"/>
    </w:r>
    <w:r>
      <w:rPr>
        <w:rFonts w:ascii="宋体" w:eastAsia="宋体" w:hAnsi="宋体" w:cs="宋体"/>
        <w:b/>
        <w:bCs/>
      </w:rPr>
      <w:instrText>PAGE</w:instrText>
    </w:r>
    <w:r w:rsidR="003E2085">
      <w:rPr>
        <w:rFonts w:ascii="宋体" w:eastAsia="宋体" w:hAnsi="宋体" w:cs="宋体"/>
        <w:b/>
        <w:bCs/>
      </w:rPr>
      <w:fldChar w:fldCharType="separate"/>
    </w:r>
    <w:r w:rsidR="00392987">
      <w:rPr>
        <w:rFonts w:ascii="宋体" w:eastAsia="宋体" w:hAnsi="宋体" w:cs="宋体"/>
        <w:b/>
        <w:bCs/>
        <w:noProof/>
      </w:rPr>
      <w:t>11</w:t>
    </w:r>
    <w:r w:rsidR="003E2085">
      <w:rPr>
        <w:rFonts w:ascii="宋体" w:eastAsia="宋体" w:hAnsi="宋体" w:cs="宋体"/>
        <w:b/>
        <w:bCs/>
      </w:rPr>
      <w:fldChar w:fldCharType="end"/>
    </w:r>
    <w:r>
      <w:rPr>
        <w:rFonts w:ascii="宋体" w:eastAsia="宋体" w:hAnsi="宋体" w:cs="宋体"/>
        <w:b/>
        <w:bCs/>
      </w:rPr>
      <w:t xml:space="preserve"> </w:t>
    </w:r>
    <w:r>
      <w:rPr>
        <w:rFonts w:ascii="宋体" w:eastAsia="宋体" w:hAnsi="宋体" w:cs="宋体" w:hint="eastAsia"/>
        <w:b/>
        <w:bCs/>
      </w:rPr>
      <w:t>页</w:t>
    </w:r>
    <w:r>
      <w:rPr>
        <w:rFonts w:ascii="宋体" w:eastAsia="宋体" w:hAnsi="宋体" w:cs="宋体"/>
        <w:lang w:val="zh-CN"/>
      </w:rPr>
      <w:t xml:space="preserve"> /</w:t>
    </w:r>
    <w:r>
      <w:rPr>
        <w:rFonts w:ascii="宋体" w:eastAsia="宋体" w:hAnsi="宋体" w:cs="宋体" w:hint="eastAsia"/>
        <w:lang w:val="zh-CN"/>
      </w:rPr>
      <w:t>共</w:t>
    </w:r>
    <w:r>
      <w:rPr>
        <w:rFonts w:ascii="宋体" w:eastAsia="宋体" w:hAnsi="宋体" w:cs="宋体"/>
        <w:lang w:val="zh-CN"/>
      </w:rPr>
      <w:t xml:space="preserve"> </w:t>
    </w:r>
    <w:r w:rsidR="003E2085">
      <w:rPr>
        <w:rFonts w:ascii="宋体" w:eastAsia="宋体" w:hAnsi="宋体" w:cs="宋体"/>
        <w:b/>
        <w:bCs/>
      </w:rPr>
      <w:fldChar w:fldCharType="begin"/>
    </w:r>
    <w:r>
      <w:rPr>
        <w:rFonts w:ascii="宋体" w:eastAsia="宋体" w:hAnsi="宋体" w:cs="宋体"/>
        <w:b/>
        <w:bCs/>
      </w:rPr>
      <w:instrText>NUMPAGES</w:instrText>
    </w:r>
    <w:r w:rsidR="003E2085">
      <w:rPr>
        <w:rFonts w:ascii="宋体" w:eastAsia="宋体" w:hAnsi="宋体" w:cs="宋体"/>
        <w:b/>
        <w:bCs/>
      </w:rPr>
      <w:fldChar w:fldCharType="separate"/>
    </w:r>
    <w:r w:rsidR="00392987">
      <w:rPr>
        <w:rFonts w:ascii="宋体" w:eastAsia="宋体" w:hAnsi="宋体" w:cs="宋体"/>
        <w:b/>
        <w:bCs/>
        <w:noProof/>
      </w:rPr>
      <w:t>13</w:t>
    </w:r>
    <w:r w:rsidR="003E2085">
      <w:rPr>
        <w:rFonts w:ascii="宋体" w:eastAsia="宋体" w:hAnsi="宋体" w:cs="宋体"/>
        <w:b/>
        <w:bCs/>
      </w:rPr>
      <w:fldChar w:fldCharType="end"/>
    </w:r>
    <w:r>
      <w:rPr>
        <w:rFonts w:ascii="宋体" w:eastAsia="宋体" w:hAnsi="宋体" w:cs="宋体"/>
        <w:b/>
        <w:bCs/>
      </w:rPr>
      <w:t xml:space="preserve"> </w:t>
    </w:r>
    <w:r>
      <w:rPr>
        <w:rFonts w:ascii="宋体" w:eastAsia="宋体" w:hAnsi="宋体" w:cs="宋体" w:hint="eastAsia"/>
        <w:b/>
        <w:bCs/>
      </w:rPr>
      <w:t>页</w:t>
    </w:r>
  </w:p>
  <w:p w:rsidR="00C14E92" w:rsidRDefault="00C14E92">
    <w:pPr>
      <w:pStyle w:val="a3"/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55B9" w:rsidRDefault="004355B9" w:rsidP="00C16E98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4355B9" w:rsidRDefault="004355B9" w:rsidP="00C16E98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E92" w:rsidRDefault="003E2085">
    <w:pPr>
      <w:pStyle w:val="a4"/>
      <w:jc w:val="left"/>
      <w:rPr>
        <w:rFonts w:ascii="宋体" w:eastAsia="宋体" w:hAnsi="宋体" w:cs="Times New Roman"/>
        <w:b/>
        <w:bCs/>
        <w:sz w:val="21"/>
        <w:szCs w:val="21"/>
      </w:rPr>
    </w:pPr>
    <w:bookmarkStart w:id="0" w:name="_Hlk489197554"/>
    <w:bookmarkStart w:id="1" w:name="_Hlk489197553"/>
    <w:bookmarkStart w:id="2" w:name="_Hlk489197584"/>
    <w:bookmarkStart w:id="3" w:name="_Hlk489197586"/>
    <w:bookmarkStart w:id="4" w:name="_Hlk489197552"/>
    <w:bookmarkStart w:id="5" w:name="_Hlk489197585"/>
    <w:r w:rsidRPr="003E2085">
      <w:rPr>
        <w:rFonts w:cs="Times New Roman"/>
        <w:noProof/>
        <w:kern w:val="0"/>
        <w:sz w:val="21"/>
        <w:szCs w:val="21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71" o:spid="_x0000_i1055" type="#_x0000_t75" style="width:23.45pt;height:25.1pt;visibility:visible">
          <v:imagedata r:id="rId1" o:title=""/>
        </v:shape>
      </w:pict>
    </w:r>
    <w:r w:rsidR="00C14E92">
      <w:rPr>
        <w:rFonts w:ascii="宋体" w:eastAsia="宋体" w:hAnsi="宋体" w:cs="宋体" w:hint="eastAsia"/>
        <w:b/>
        <w:bCs/>
        <w:sz w:val="21"/>
        <w:szCs w:val="21"/>
      </w:rPr>
      <w:t>福建博思软件股份有限公司</w:t>
    </w:r>
    <w:bookmarkEnd w:id="0"/>
    <w:bookmarkEnd w:id="1"/>
    <w:bookmarkEnd w:id="2"/>
    <w:bookmarkEnd w:id="3"/>
    <w:bookmarkEnd w:id="4"/>
    <w:bookmarkEnd w:id="5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65F8D79"/>
    <w:multiLevelType w:val="singleLevel"/>
    <w:tmpl w:val="B65F8D79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C16D2A74"/>
    <w:multiLevelType w:val="singleLevel"/>
    <w:tmpl w:val="C16D2A74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cs="Wingdings" w:hint="default"/>
      </w:rPr>
    </w:lvl>
  </w:abstractNum>
  <w:abstractNum w:abstractNumId="2">
    <w:nsid w:val="FA967758"/>
    <w:multiLevelType w:val="singleLevel"/>
    <w:tmpl w:val="FA967758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cs="Wingdings" w:hint="default"/>
      </w:rPr>
    </w:lvl>
  </w:abstractNum>
  <w:abstractNum w:abstractNumId="3">
    <w:nsid w:val="0219246F"/>
    <w:multiLevelType w:val="multilevel"/>
    <w:tmpl w:val="0219246F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cs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4">
    <w:nsid w:val="410B8045"/>
    <w:multiLevelType w:val="singleLevel"/>
    <w:tmpl w:val="410B8045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cs="Wingdings" w:hint="default"/>
      </w:rPr>
    </w:lvl>
  </w:abstractNum>
  <w:abstractNum w:abstractNumId="5">
    <w:nsid w:val="42CDD854"/>
    <w:multiLevelType w:val="singleLevel"/>
    <w:tmpl w:val="42CDD854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cs="Wingdings" w:hint="default"/>
      </w:rPr>
    </w:lvl>
  </w:abstractNum>
  <w:abstractNum w:abstractNumId="6">
    <w:nsid w:val="68498935"/>
    <w:multiLevelType w:val="singleLevel"/>
    <w:tmpl w:val="68498935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cs="Wingdings" w:hint="default"/>
      </w:rPr>
    </w:lvl>
  </w:abstractNum>
  <w:abstractNum w:abstractNumId="7">
    <w:nsid w:val="7C1B7757"/>
    <w:multiLevelType w:val="singleLevel"/>
    <w:tmpl w:val="7C1B775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cs="Wingdings" w:hint="default"/>
      </w:rPr>
    </w:lvl>
  </w:abstractNum>
  <w:abstractNum w:abstractNumId="8">
    <w:nsid w:val="7CC3E547"/>
    <w:multiLevelType w:val="singleLevel"/>
    <w:tmpl w:val="7CC3E54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4"/>
  </w:num>
  <w:num w:numId="5">
    <w:abstractNumId w:val="3"/>
  </w:num>
  <w:num w:numId="6">
    <w:abstractNumId w:val="6"/>
  </w:num>
  <w:num w:numId="7">
    <w:abstractNumId w:val="0"/>
  </w:num>
  <w:num w:numId="8">
    <w:abstractNumId w:val="1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E302E70"/>
    <w:rsid w:val="00392987"/>
    <w:rsid w:val="003E2085"/>
    <w:rsid w:val="004355B9"/>
    <w:rsid w:val="00A20D34"/>
    <w:rsid w:val="00C14E92"/>
    <w:rsid w:val="00C16E98"/>
    <w:rsid w:val="00C47C5B"/>
    <w:rsid w:val="00F14C20"/>
    <w:rsid w:val="00F32367"/>
    <w:rsid w:val="00FA1BC7"/>
    <w:rsid w:val="00FC7158"/>
    <w:rsid w:val="0D086E4F"/>
    <w:rsid w:val="0E302E70"/>
    <w:rsid w:val="1059109E"/>
    <w:rsid w:val="11B670B6"/>
    <w:rsid w:val="143B05F1"/>
    <w:rsid w:val="1627632A"/>
    <w:rsid w:val="16672ABD"/>
    <w:rsid w:val="17B573C0"/>
    <w:rsid w:val="186117D5"/>
    <w:rsid w:val="1E5322BB"/>
    <w:rsid w:val="21FE6338"/>
    <w:rsid w:val="3B6E7727"/>
    <w:rsid w:val="49864652"/>
    <w:rsid w:val="4E4C3BBB"/>
    <w:rsid w:val="597E0AB1"/>
    <w:rsid w:val="5A8A2F1F"/>
    <w:rsid w:val="5AAA3B58"/>
    <w:rsid w:val="6B0822F2"/>
    <w:rsid w:val="6E667D2E"/>
    <w:rsid w:val="6EB52A4E"/>
    <w:rsid w:val="6F557053"/>
    <w:rsid w:val="741E17FD"/>
    <w:rsid w:val="7D3336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仿宋" w:hAnsi="Calibri" w:cs="黑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E98"/>
    <w:pPr>
      <w:widowControl w:val="0"/>
      <w:jc w:val="both"/>
    </w:pPr>
    <w:rPr>
      <w:rFonts w:cs="Calibri"/>
      <w:kern w:val="2"/>
      <w:sz w:val="28"/>
      <w:szCs w:val="28"/>
    </w:rPr>
  </w:style>
  <w:style w:type="paragraph" w:styleId="1">
    <w:name w:val="heading 1"/>
    <w:basedOn w:val="a"/>
    <w:next w:val="a"/>
    <w:link w:val="1Char"/>
    <w:uiPriority w:val="99"/>
    <w:qFormat/>
    <w:rsid w:val="00C16E98"/>
    <w:pPr>
      <w:keepNext/>
      <w:keepLines/>
      <w:spacing w:line="360" w:lineRule="auto"/>
      <w:jc w:val="left"/>
      <w:outlineLvl w:val="0"/>
    </w:pPr>
    <w:rPr>
      <w:rFonts w:ascii="Times New Roman" w:eastAsia="黑体" w:hAnsi="Times New Roman" w:cs="Times New Roman"/>
      <w:b/>
      <w:bCs/>
      <w:color w:val="000000"/>
      <w:kern w:val="44"/>
      <w:sz w:val="32"/>
      <w:szCs w:val="32"/>
      <w:lang w:val="zh-CN"/>
    </w:rPr>
  </w:style>
  <w:style w:type="paragraph" w:styleId="2">
    <w:name w:val="heading 2"/>
    <w:basedOn w:val="a"/>
    <w:next w:val="a"/>
    <w:link w:val="2Char"/>
    <w:uiPriority w:val="99"/>
    <w:qFormat/>
    <w:rsid w:val="00C16E98"/>
    <w:pPr>
      <w:keepNext/>
      <w:keepLines/>
      <w:spacing w:line="360" w:lineRule="auto"/>
      <w:ind w:firstLineChars="200" w:firstLine="1446"/>
      <w:jc w:val="left"/>
      <w:outlineLvl w:val="1"/>
    </w:pPr>
    <w:rPr>
      <w:rFonts w:ascii="Arial" w:eastAsia="黑体" w:hAnsi="Arial" w:cs="Arial"/>
      <w:b/>
      <w:bCs/>
      <w:color w:val="000000"/>
      <w:sz w:val="30"/>
      <w:szCs w:val="30"/>
      <w:lang w:val="zh-CN"/>
    </w:rPr>
  </w:style>
  <w:style w:type="paragraph" w:styleId="3">
    <w:name w:val="heading 3"/>
    <w:basedOn w:val="a"/>
    <w:next w:val="a"/>
    <w:link w:val="3Char"/>
    <w:uiPriority w:val="99"/>
    <w:qFormat/>
    <w:rsid w:val="00C16E98"/>
    <w:pPr>
      <w:keepNext/>
      <w:keepLines/>
      <w:spacing w:before="260" w:after="260" w:line="416" w:lineRule="auto"/>
      <w:outlineLvl w:val="2"/>
    </w:pPr>
    <w:rPr>
      <w:rFonts w:ascii="宋体" w:eastAsia="宋体" w:hAnsi="宋体" w:cs="宋体"/>
      <w:b/>
      <w:bCs/>
      <w:sz w:val="30"/>
      <w:szCs w:val="30"/>
    </w:rPr>
  </w:style>
  <w:style w:type="paragraph" w:styleId="4">
    <w:name w:val="heading 4"/>
    <w:basedOn w:val="a"/>
    <w:next w:val="a"/>
    <w:link w:val="4Char"/>
    <w:uiPriority w:val="99"/>
    <w:qFormat/>
    <w:rsid w:val="00C16E98"/>
    <w:pPr>
      <w:keepNext/>
      <w:keepLines/>
      <w:spacing w:before="280" w:after="290" w:line="376" w:lineRule="auto"/>
      <w:outlineLvl w:val="3"/>
    </w:pPr>
    <w:rPr>
      <w:rFonts w:ascii="Calibri Light" w:eastAsia="宋体" w:hAnsi="Calibri Light" w:cs="Calibri Light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96BCC"/>
    <w:rPr>
      <w:rFonts w:cs="Calibri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rsid w:val="00D96BCC"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D96BCC"/>
    <w:rPr>
      <w:rFonts w:cs="Calibri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D96BCC"/>
    <w:rPr>
      <w:rFonts w:ascii="Cambria" w:eastAsia="宋体" w:hAnsi="Cambria" w:cs="Times New Roman"/>
      <w:b/>
      <w:bCs/>
      <w:sz w:val="28"/>
      <w:szCs w:val="28"/>
    </w:rPr>
  </w:style>
  <w:style w:type="paragraph" w:styleId="a3">
    <w:name w:val="footer"/>
    <w:basedOn w:val="a"/>
    <w:link w:val="Char"/>
    <w:uiPriority w:val="99"/>
    <w:rsid w:val="00C16E9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rsid w:val="00D96BCC"/>
    <w:rPr>
      <w:rFonts w:cs="Calibri"/>
      <w:sz w:val="18"/>
      <w:szCs w:val="18"/>
    </w:rPr>
  </w:style>
  <w:style w:type="paragraph" w:styleId="a4">
    <w:name w:val="header"/>
    <w:basedOn w:val="a"/>
    <w:link w:val="Char0"/>
    <w:uiPriority w:val="99"/>
    <w:rsid w:val="00C16E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D96BCC"/>
    <w:rPr>
      <w:rFonts w:cs="Calibri"/>
      <w:sz w:val="18"/>
      <w:szCs w:val="18"/>
    </w:rPr>
  </w:style>
  <w:style w:type="paragraph" w:styleId="10">
    <w:name w:val="toc 1"/>
    <w:basedOn w:val="a"/>
    <w:next w:val="a"/>
    <w:autoRedefine/>
    <w:uiPriority w:val="99"/>
    <w:semiHidden/>
    <w:rsid w:val="00C16E98"/>
  </w:style>
  <w:style w:type="paragraph" w:styleId="20">
    <w:name w:val="toc 2"/>
    <w:basedOn w:val="a"/>
    <w:next w:val="a"/>
    <w:autoRedefine/>
    <w:uiPriority w:val="99"/>
    <w:semiHidden/>
    <w:rsid w:val="00C16E98"/>
    <w:pPr>
      <w:ind w:leftChars="200" w:left="420"/>
    </w:pPr>
  </w:style>
  <w:style w:type="character" w:styleId="a5">
    <w:name w:val="Hyperlink"/>
    <w:basedOn w:val="a0"/>
    <w:uiPriority w:val="99"/>
    <w:rsid w:val="00C16E98"/>
    <w:rPr>
      <w:color w:val="0563C1"/>
      <w:u w:val="single"/>
    </w:rPr>
  </w:style>
  <w:style w:type="paragraph" w:styleId="a6">
    <w:name w:val="List Paragraph"/>
    <w:basedOn w:val="a"/>
    <w:uiPriority w:val="99"/>
    <w:qFormat/>
    <w:rsid w:val="00C16E98"/>
    <w:pPr>
      <w:ind w:firstLineChars="200" w:firstLine="420"/>
    </w:pPr>
  </w:style>
  <w:style w:type="paragraph" w:customStyle="1" w:styleId="WPSOffice1">
    <w:name w:val="WPSOffice手动目录 1"/>
    <w:uiPriority w:val="99"/>
    <w:rsid w:val="00C16E98"/>
    <w:rPr>
      <w:rFonts w:cs="Calibri"/>
    </w:rPr>
  </w:style>
  <w:style w:type="paragraph" w:customStyle="1" w:styleId="WPSOffice2">
    <w:name w:val="WPSOffice手动目录 2"/>
    <w:uiPriority w:val="99"/>
    <w:rsid w:val="00C16E98"/>
    <w:pPr>
      <w:ind w:leftChars="200" w:left="200"/>
    </w:pPr>
    <w:rPr>
      <w:rFonts w:cs="Calibri"/>
    </w:rPr>
  </w:style>
  <w:style w:type="paragraph" w:customStyle="1" w:styleId="WPSOffice3">
    <w:name w:val="WPSOffice手动目录 3"/>
    <w:uiPriority w:val="99"/>
    <w:rsid w:val="00C16E98"/>
    <w:pPr>
      <w:ind w:leftChars="400" w:left="400"/>
    </w:pPr>
    <w:rPr>
      <w:rFonts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hyperlink" Target="http://172.23.16.7:7001/agency-web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172.23.16.7:7001/agency-web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13</Pages>
  <Words>308</Words>
  <Characters>1762</Characters>
  <Application>Microsoft Office Word</Application>
  <DocSecurity>0</DocSecurity>
  <Lines>14</Lines>
  <Paragraphs>4</Paragraphs>
  <ScaleCrop>false</ScaleCrop>
  <Company>china</Company>
  <LinksUpToDate>false</LinksUpToDate>
  <CharactersWithSpaces>2066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韵晓晓</dc:creator>
  <cp:keywords/>
  <dc:description/>
  <cp:lastModifiedBy>冀福明 </cp:lastModifiedBy>
  <cp:revision>4</cp:revision>
  <dcterms:created xsi:type="dcterms:W3CDTF">2019-12-17T07:33:00Z</dcterms:created>
  <dcterms:modified xsi:type="dcterms:W3CDTF">2021-09-30T03:42:00Z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